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1020"/>
        <w:tblW w:w="10143" w:type="dxa"/>
        <w:tblLayout w:type="fixed"/>
        <w:tblLook w:val="0600" w:firstRow="0" w:lastRow="0" w:firstColumn="0" w:lastColumn="0" w:noHBand="1" w:noVBand="1"/>
      </w:tblPr>
      <w:tblGrid>
        <w:gridCol w:w="5147"/>
        <w:gridCol w:w="4996"/>
      </w:tblGrid>
      <w:tr w:rsidR="00A81248" w:rsidRPr="002C7CC3" w14:paraId="4343CBE4" w14:textId="77777777" w:rsidTr="008F3AA5">
        <w:trPr>
          <w:trHeight w:val="109"/>
        </w:trPr>
        <w:tc>
          <w:tcPr>
            <w:tcW w:w="5147" w:type="dxa"/>
          </w:tcPr>
          <w:p w14:paraId="08F74D96" w14:textId="5A10A4AA" w:rsidR="00A81248" w:rsidRPr="002C7CC3" w:rsidRDefault="00A81248" w:rsidP="002C34F5">
            <w:pPr>
              <w:pStyle w:val="Delimitadorgrfico"/>
              <w:rPr>
                <w:noProof/>
              </w:rPr>
            </w:pPr>
          </w:p>
        </w:tc>
        <w:tc>
          <w:tcPr>
            <w:tcW w:w="4996" w:type="dxa"/>
          </w:tcPr>
          <w:p w14:paraId="12683848" w14:textId="77777777" w:rsidR="00A81248" w:rsidRPr="002C7CC3" w:rsidRDefault="00A81248" w:rsidP="002C34F5">
            <w:pPr>
              <w:pStyle w:val="Delimitadorgrfico"/>
              <w:rPr>
                <w:noProof/>
              </w:rPr>
            </w:pPr>
          </w:p>
        </w:tc>
      </w:tr>
      <w:tr w:rsidR="00A81248" w:rsidRPr="002C7CC3" w14:paraId="252C3D68" w14:textId="77777777" w:rsidTr="008F3AA5">
        <w:trPr>
          <w:trHeight w:val="2624"/>
        </w:trPr>
        <w:tc>
          <w:tcPr>
            <w:tcW w:w="5147" w:type="dxa"/>
          </w:tcPr>
          <w:p w14:paraId="1AF1CA57" w14:textId="4057364D" w:rsidR="00A81248" w:rsidRPr="002C7CC3" w:rsidRDefault="00A81248" w:rsidP="002C34F5">
            <w:pPr>
              <w:pStyle w:val="Ttulo1"/>
              <w:ind w:right="-1666"/>
              <w:jc w:val="both"/>
              <w:rPr>
                <w:noProof/>
              </w:rPr>
            </w:pPr>
          </w:p>
        </w:tc>
        <w:tc>
          <w:tcPr>
            <w:tcW w:w="4996" w:type="dxa"/>
          </w:tcPr>
          <w:p w14:paraId="48EC1D48" w14:textId="77777777" w:rsidR="00A81248" w:rsidRPr="002C7CC3" w:rsidRDefault="00A81248" w:rsidP="002C34F5">
            <w:pPr>
              <w:rPr>
                <w:noProof/>
              </w:rPr>
            </w:pPr>
          </w:p>
        </w:tc>
      </w:tr>
      <w:tr w:rsidR="00A81248" w:rsidRPr="002C7CC3" w14:paraId="6FA6F0FC" w14:textId="77777777" w:rsidTr="008F3AA5">
        <w:trPr>
          <w:trHeight w:val="8558"/>
        </w:trPr>
        <w:tc>
          <w:tcPr>
            <w:tcW w:w="5147" w:type="dxa"/>
          </w:tcPr>
          <w:p w14:paraId="2D3C87FD" w14:textId="4B89FDB3" w:rsidR="00A81248" w:rsidRPr="002C7CC3" w:rsidRDefault="007D3EC4" w:rsidP="002C34F5">
            <w:pPr>
              <w:rPr>
                <w:noProof/>
              </w:rPr>
            </w:pPr>
            <w:r w:rsidRPr="002C7C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CDBE9" wp14:editId="624F1577">
                      <wp:simplePos x="0" y="0"/>
                      <wp:positionH relativeFrom="column">
                        <wp:posOffset>-981075</wp:posOffset>
                      </wp:positionH>
                      <wp:positionV relativeFrom="paragraph">
                        <wp:posOffset>-1533856</wp:posOffset>
                      </wp:positionV>
                      <wp:extent cx="7210425" cy="2130949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0425" cy="21309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6960855" w14:textId="77777777" w:rsidR="005F02D8" w:rsidRPr="00BD0812" w:rsidRDefault="005F02D8" w:rsidP="001E1D1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</w:pPr>
                                  <w:r w:rsidRPr="00BD0812"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U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niversidad</w:t>
                                  </w:r>
                                  <w:r w:rsidRPr="00BD0812"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Técnica de Machala</w:t>
                                  </w:r>
                                  <w:r w:rsidRPr="00BD0812">
                                    <w:rPr>
                                      <w:rFonts w:asciiTheme="majorHAnsi" w:hAnsiTheme="majorHAnsi"/>
                                      <w:noProof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 xml:space="preserve"> </w:t>
                                  </w:r>
                                </w:p>
                                <w:p w14:paraId="64CA6D42" w14:textId="77777777" w:rsidR="005F02D8" w:rsidRDefault="005F02D8" w:rsidP="001E1D1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</w:pPr>
                                  <w:r w:rsidRPr="00BD0812"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D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>irección de Vinculación</w:t>
                                  </w:r>
                                </w:p>
                                <w:p w14:paraId="44CE68A6" w14:textId="77777777" w:rsidR="005F02D8" w:rsidRDefault="005F02D8" w:rsidP="001E1D1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</w:pPr>
                                  <w:r w:rsidRPr="00BD0812"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</w:rPr>
                                    <w:t xml:space="preserve"> </w:t>
                                  </w:r>
                                </w:p>
                                <w:p w14:paraId="4854390F" w14:textId="77777777" w:rsidR="007D3EC4" w:rsidRDefault="005F02D8" w:rsidP="001E1D1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  <w:u w:val="single"/>
                                    </w:rPr>
                                  </w:pPr>
                                  <w:r w:rsidRPr="00BD0812"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  <w:u w:val="single"/>
                                    </w:rPr>
                                    <w:t xml:space="preserve">Plan de Prácticas </w:t>
                                  </w:r>
                                </w:p>
                                <w:p w14:paraId="3D9182D2" w14:textId="6C2AFDB7" w:rsidR="005F02D8" w:rsidRPr="00BD0812" w:rsidRDefault="005F02D8" w:rsidP="001E1D1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  <w:u w:val="single"/>
                                    </w:rPr>
                                  </w:pPr>
                                  <w:r w:rsidRPr="00BD0812">
                                    <w:rPr>
                                      <w:rFonts w:asciiTheme="majorHAnsi" w:hAnsiTheme="majorHAnsi"/>
                                      <w:color w:val="123869" w:themeColor="accent1"/>
                                      <w:sz w:val="44"/>
                                      <w:szCs w:val="76"/>
                                      <w:u w:val="single"/>
                                    </w:rPr>
                                    <w:t>Preprofesionales</w:t>
                                  </w:r>
                                  <w:permStart w:id="79046201" w:edGrp="everyone"/>
                                  <w:permEnd w:id="79046201"/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CD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-77.25pt;margin-top:-120.8pt;width:567.75pt;height:1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" filled="f" stroked="f" strokeweight=".5pt">
                      <v:textbox inset="4pt,4pt,4pt,4pt">
                        <w:txbxContent>
                          <w:p w14:paraId="26960855" w14:textId="77777777" w:rsidR="005F02D8" w:rsidRPr="00BD0812" w:rsidRDefault="005F02D8" w:rsidP="001E1D1D">
                            <w:pPr>
                              <w:jc w:val="center"/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</w:pPr>
                            <w:r w:rsidRPr="00BD0812"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>niversidad</w:t>
                            </w:r>
                            <w:r w:rsidRPr="00BD0812"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>Técnica de Machala</w:t>
                            </w:r>
                            <w:r w:rsidRPr="00BD0812">
                              <w:rPr>
                                <w:rFonts w:asciiTheme="majorHAnsi" w:hAnsiTheme="majorHAnsi"/>
                                <w:noProof/>
                                <w:color w:val="123869" w:themeColor="accent1"/>
                                <w:sz w:val="44"/>
                                <w:szCs w:val="76"/>
                              </w:rPr>
                              <w:t xml:space="preserve"> </w:t>
                            </w:r>
                          </w:p>
                          <w:p w14:paraId="64CA6D42" w14:textId="77777777" w:rsidR="005F02D8" w:rsidRDefault="005F02D8" w:rsidP="001E1D1D">
                            <w:pPr>
                              <w:jc w:val="center"/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</w:pPr>
                            <w:r w:rsidRPr="00BD0812"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  <w:t>D</w:t>
                            </w:r>
                            <w:r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  <w:t>irección de Vinculación</w:t>
                            </w:r>
                          </w:p>
                          <w:p w14:paraId="44CE68A6" w14:textId="77777777" w:rsidR="005F02D8" w:rsidRDefault="005F02D8" w:rsidP="001E1D1D">
                            <w:pPr>
                              <w:jc w:val="center"/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</w:pPr>
                            <w:r w:rsidRPr="00BD0812"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</w:rPr>
                              <w:t xml:space="preserve"> </w:t>
                            </w:r>
                          </w:p>
                          <w:p w14:paraId="4854390F" w14:textId="77777777" w:rsidR="007D3EC4" w:rsidRDefault="005F02D8" w:rsidP="001E1D1D">
                            <w:pPr>
                              <w:jc w:val="center"/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  <w:u w:val="single"/>
                              </w:rPr>
                            </w:pPr>
                            <w:r w:rsidRPr="00BD0812"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  <w:u w:val="single"/>
                              </w:rPr>
                              <w:t xml:space="preserve">Plan de Prácticas </w:t>
                            </w:r>
                          </w:p>
                          <w:p w14:paraId="3D9182D2" w14:textId="6C2AFDB7" w:rsidR="005F02D8" w:rsidRPr="00BD0812" w:rsidRDefault="005F02D8" w:rsidP="001E1D1D">
                            <w:pPr>
                              <w:jc w:val="center"/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  <w:u w:val="single"/>
                              </w:rPr>
                            </w:pPr>
                            <w:r w:rsidRPr="00BD0812">
                              <w:rPr>
                                <w:rFonts w:asciiTheme="majorHAnsi" w:hAnsiTheme="majorHAnsi"/>
                                <w:color w:val="123869" w:themeColor="accent1"/>
                                <w:sz w:val="44"/>
                                <w:szCs w:val="76"/>
                                <w:u w:val="single"/>
                              </w:rPr>
                              <w:t>Preprofesionales</w:t>
                            </w:r>
                            <w:permStart w:id="79046201" w:edGrp="everyone"/>
                            <w:permEnd w:id="7904620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AA5" w:rsidRPr="002C7CC3">
              <w:rPr>
                <w:noProof/>
                <w:lang w:bidi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0F3D74A" wp14:editId="078A7A1E">
                      <wp:simplePos x="0" y="0"/>
                      <wp:positionH relativeFrom="margin">
                        <wp:posOffset>-1021329</wp:posOffset>
                      </wp:positionH>
                      <wp:positionV relativeFrom="page">
                        <wp:posOffset>-562997</wp:posOffset>
                      </wp:positionV>
                      <wp:extent cx="7028953" cy="9077325"/>
                      <wp:effectExtent l="0" t="0" r="635" b="9525"/>
                      <wp:wrapNone/>
                      <wp:docPr id="2" name="Grup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5C8564-9AA1-3741-A518-06A1556F88BC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8953" cy="9077325"/>
                                <a:chOff x="0" y="2044700"/>
                                <a:chExt cx="5845812" cy="8008622"/>
                              </a:xfrm>
                            </wpg:grpSpPr>
                            <wps:wsp>
                              <wps:cNvPr id="3" name="Forma"/>
                              <wps:cNvSpPr/>
                              <wps:spPr>
                                <a:xfrm>
                                  <a:off x="0" y="2552701"/>
                                  <a:ext cx="5845812" cy="750062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10687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1769" y="21600"/>
                                      </a:lnTo>
                                      <a:lnTo>
                                        <a:pt x="21600" y="6148"/>
                                      </a:lnTo>
                                      <a:lnTo>
                                        <a:pt x="13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4" name="Triángulo"/>
                              <wps:cNvSpPr/>
                              <wps:spPr>
                                <a:xfrm>
                                  <a:off x="0" y="2044700"/>
                                  <a:ext cx="3907791" cy="7816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21600"/>
                                      </a:moveTo>
                                      <a:lnTo>
                                        <a:pt x="21600" y="108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9CDEEF" id="Grupo 1" o:spid="_x0000_s1026" alt="&quot;&quot;" style="position:absolute;margin-left:-80.4pt;margin-top:-44.35pt;width:553.45pt;height:714.75pt;z-index:-251657216;mso-position-horizontal-relative:margin;mso-position-vertical-relative:page;mso-width-relative:margin;mso-height-relative:margin" coordorigin=",20447" coordsize="58458,8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">
                      <v:shape id="Forma" o:spid="_x0000_s1027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" path="m,10687l,21600r1769,l21600,6148,13712,,,10687xe" fillcolor="#d8d8d8 [2732]" stroked="f" strokeweight="1pt">
                        <v:stroke miterlimit="4" joinstyle="miter"/>
                        <v:path arrowok="t" o:extrusionok="f" o:connecttype="custom" o:connectlocs="2922906,3750311;2922906,3750311;2922906,3750311;2922906,3750311" o:connectangles="0,90,180,270"/>
                      </v:shape>
                      <v:shape id="Triángulo" o:spid="_x0000_s1028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" path="m,21600l21600,10802,,,,21600xe" fillcolor="#0d294e [2404]" stroked="f" strokeweight="1pt">
                        <v:stroke miterlimit="4" joinstyle="miter"/>
                        <v:path arrowok="t" o:extrusionok="f" o:connecttype="custom" o:connectlocs="1953896,3908426;1953896,3908426;1953896,3908426;1953896,3908426" o:connectangles="0,90,180,270"/>
                      </v:shape>
                      <w10:wrap anchorx="margin" anchory="page"/>
                    </v:group>
                  </w:pict>
                </mc:Fallback>
              </mc:AlternateContent>
            </w:r>
            <w:r w:rsidR="002C34F5" w:rsidRPr="002C7CC3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E4D8E04" wp14:editId="717DEE7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3423285</wp:posOffset>
                  </wp:positionV>
                  <wp:extent cx="1819275" cy="1819275"/>
                  <wp:effectExtent l="0" t="0" r="9525" b="9525"/>
                  <wp:wrapSquare wrapText="bothSides"/>
                  <wp:docPr id="1" name="Imagen 1" descr="SÍMBOLOS INSTITUCIONALES | UTM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MBOLOS INSTITUCIONALES | UTM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6" w:type="dxa"/>
          </w:tcPr>
          <w:p w14:paraId="0639BA26" w14:textId="584CF02B" w:rsidR="00A81248" w:rsidRPr="002C7CC3" w:rsidRDefault="00A81248" w:rsidP="002C34F5">
            <w:pPr>
              <w:rPr>
                <w:noProof/>
              </w:rPr>
            </w:pPr>
          </w:p>
        </w:tc>
      </w:tr>
      <w:tr w:rsidR="00A81248" w:rsidRPr="002C7CC3" w14:paraId="66CBB8AF" w14:textId="77777777" w:rsidTr="008F3AA5">
        <w:trPr>
          <w:trHeight w:val="1254"/>
        </w:trPr>
        <w:tc>
          <w:tcPr>
            <w:tcW w:w="5147" w:type="dxa"/>
          </w:tcPr>
          <w:p w14:paraId="7277E1B0" w14:textId="77777777" w:rsidR="00A81248" w:rsidRPr="002C7CC3" w:rsidRDefault="00A81248" w:rsidP="002C34F5">
            <w:pPr>
              <w:rPr>
                <w:noProof/>
              </w:rPr>
            </w:pPr>
          </w:p>
        </w:tc>
        <w:tc>
          <w:tcPr>
            <w:tcW w:w="4996" w:type="dxa"/>
          </w:tcPr>
          <w:p w14:paraId="3B496441" w14:textId="537B6E50" w:rsidR="00037093" w:rsidRDefault="00353578" w:rsidP="00353578">
            <w:pPr>
              <w:pStyle w:val="TableParagraph"/>
              <w:rPr>
                <w:rFonts w:asciiTheme="minorHAnsi" w:hAnsiTheme="minorHAnsi"/>
                <w:b/>
                <w:i/>
                <w:noProof/>
                <w:color w:val="123869" w:themeColor="accent1"/>
              </w:rPr>
            </w:pPr>
            <w:r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t xml:space="preserve">Facultad de </w:t>
            </w:r>
            <w:sdt>
              <w:sdtPr>
                <w:rPr>
                  <w:rFonts w:asciiTheme="minorHAnsi" w:hAnsiTheme="minorHAnsi"/>
                  <w:b/>
                  <w:i/>
                  <w:noProof/>
                  <w:color w:val="123869" w:themeColor="accent1"/>
                </w:rPr>
                <w:id w:val="407889441"/>
                <w:placeholder>
                  <w:docPart w:val="32A73290F049458A9EC02142E4E1263D"/>
                </w:placeholder>
                <w:showingPlcHdr/>
                <w:dropDownList>
                  <w:listItem w:value="Elija un elemento."/>
                  <w:listItem w:displayText="Ciencias Empresariales" w:value="Ciencias Empresariales"/>
                  <w:listItem w:displayText="Ciencias Sociales" w:value="Ciencias Sociales"/>
                  <w:listItem w:displayText="Ingeniería Civil" w:value="Ingeniería Civil"/>
                  <w:listItem w:displayText="Ciencias Agropecuarias" w:value="Ciencias Agropecuarias"/>
                  <w:listItem w:displayText="Ciencias Químicas" w:value="Ciencias Químicas"/>
                </w:dropDownList>
              </w:sdtPr>
              <w:sdtContent>
                <w:permStart w:id="1658345083" w:edGrp="everyone"/>
                <w:r w:rsidR="00684FED" w:rsidRPr="00684FED">
                  <w:rPr>
                    <w:rStyle w:val="Textodelmarcadordeposicin"/>
                  </w:rPr>
                  <w:t>Elija un elemento.</w:t>
                </w:r>
                <w:permEnd w:id="1658345083"/>
              </w:sdtContent>
            </w:sdt>
          </w:p>
          <w:p w14:paraId="246FCFF8" w14:textId="77777777" w:rsidR="00353578" w:rsidRDefault="00353578" w:rsidP="00353578">
            <w:pPr>
              <w:rPr>
                <w:rFonts w:eastAsia="Arial MT" w:cs="Arial MT"/>
                <w:b/>
                <w:i/>
                <w:noProof/>
                <w:color w:val="123869" w:themeColor="accent1"/>
                <w:sz w:val="22"/>
                <w:szCs w:val="22"/>
              </w:rPr>
            </w:pPr>
          </w:p>
          <w:p w14:paraId="71EB3135" w14:textId="7EC98C12" w:rsidR="00353578" w:rsidRPr="00353578" w:rsidRDefault="00353578" w:rsidP="00353578">
            <w:r w:rsidRPr="00684FED">
              <w:rPr>
                <w:rFonts w:eastAsia="Arial MT" w:cs="Arial MT"/>
                <w:b/>
                <w:i/>
                <w:noProof/>
                <w:color w:val="123869" w:themeColor="accent1"/>
                <w:sz w:val="22"/>
                <w:szCs w:val="22"/>
              </w:rPr>
              <w:t>Carrera de</w:t>
            </w:r>
            <w:r>
              <w:t xml:space="preserve"> </w:t>
            </w:r>
            <w:sdt>
              <w:sdtPr>
                <w:rPr>
                  <w:rFonts w:eastAsia="Arial MT" w:cs="Arial MT"/>
                  <w:b/>
                  <w:i/>
                  <w:noProof/>
                  <w:color w:val="123869" w:themeColor="accent1"/>
                  <w:sz w:val="22"/>
                  <w:szCs w:val="22"/>
                </w:rPr>
                <w:id w:val="1590889251"/>
                <w:placeholder>
                  <w:docPart w:val="962E05AFB1484BDBB13D57DA8C3F7AF2"/>
                </w:placeholder>
                <w:showingPlcHdr/>
                <w:dropDownList>
                  <w:listItem w:value="Elija un elemento."/>
                  <w:listItem w:displayText="Administración de Empresas" w:value="Administración de Empresas"/>
                  <w:listItem w:displayText="Administración de Hotelería y Turismo" w:value="Administración de Hotelería y Turismo"/>
                  <w:listItem w:displayText="Artes plásticas" w:value="Artes plásticas"/>
                  <w:listItem w:displayText="Bioquímica y Farmacia" w:value="Bioquímica y Farmacia"/>
                  <w:listItem w:displayText="Comercio Exterior" w:value="Comercio Exterior"/>
                  <w:listItem w:displayText="Comercio Internacional" w:value="Comercio Internacional"/>
                  <w:listItem w:displayText="Comunicación" w:value="Comunicación"/>
                  <w:listItem w:displayText="Contabilidad y Auditoría" w:value="Contabilidad y Auditoría"/>
                  <w:listItem w:displayText="Derecho" w:value="Derecho"/>
                  <w:listItem w:displayText="Economía" w:value="Economía"/>
                  <w:listItem w:displayText="Economía Agropecuaria" w:value="Economía Agropecuaria"/>
                  <w:listItem w:displayText="Educación Básica" w:value="Educación Básica"/>
                  <w:listItem w:displayText="Educación Inicial" w:value="Educación Inicial"/>
                  <w:listItem w:displayText="Enfermería" w:value="Enfermería"/>
                  <w:listItem w:displayText="Ingeniería Acuicola" w:value="Ingeniería Acuicola"/>
                  <w:listItem w:displayText="Ingeniería Agronomica" w:value="Ingeniería Agronomica"/>
                  <w:listItem w:displayText="Ingeniería Ambiental" w:value="Ingeniería Ambiental"/>
                  <w:listItem w:displayText="Ingeniería Civil" w:value="Ingeniería Civil"/>
                  <w:listItem w:displayText="Ingeniería en Alimentos" w:value="Ingeniería en Alimentos"/>
                  <w:listItem w:displayText="Ingeniería en Marketing" w:value="Ingeniería en Marketing"/>
                  <w:listItem w:displayText="Ingeniería en Sistemas" w:value="Ingeniería en Sistemas"/>
                  <w:listItem w:displayText="Ingeniería Química" w:value="Ingeniería Química"/>
                  <w:listItem w:displayText="Medicina" w:value="Medicina"/>
                  <w:listItem w:displayText="Medicina Veterinaria" w:value="Medicina Veterinaria"/>
                  <w:listItem w:displayText="Mercadotecnia" w:value="Mercadotecnia"/>
                  <w:listItem w:displayText="Psicología Clínica" w:value="Psicología Clínica"/>
                  <w:listItem w:displayText="Sociología" w:value="Sociología"/>
                  <w:listItem w:displayText="Tecnologías de la Información" w:value="Tecnologías de la Información"/>
                  <w:listItem w:displayText="Trabajo Social" w:value="Trabajo Social"/>
                  <w:listItem w:displayText="Turismo" w:value="Turismo"/>
                </w:dropDownList>
              </w:sdtPr>
              <w:sdtContent>
                <w:permStart w:id="2056994706" w:edGrp="everyone"/>
                <w:r w:rsidR="00684FED" w:rsidRPr="00684FED">
                  <w:rPr>
                    <w:rStyle w:val="Textodelmarcadordeposicin"/>
                  </w:rPr>
                  <w:t>Elija un elemento.</w:t>
                </w:r>
                <w:permEnd w:id="2056994706"/>
              </w:sdtContent>
            </w:sdt>
          </w:p>
        </w:tc>
      </w:tr>
      <w:tr w:rsidR="00A81248" w:rsidRPr="002C7CC3" w14:paraId="0FA3B837" w14:textId="77777777" w:rsidTr="008F3AA5">
        <w:trPr>
          <w:trHeight w:val="1353"/>
        </w:trPr>
        <w:tc>
          <w:tcPr>
            <w:tcW w:w="5147" w:type="dxa"/>
          </w:tcPr>
          <w:p w14:paraId="3FC203C1" w14:textId="77777777" w:rsidR="00A81248" w:rsidRPr="002C7CC3" w:rsidRDefault="00A81248" w:rsidP="002C34F5">
            <w:pPr>
              <w:rPr>
                <w:noProof/>
              </w:rPr>
            </w:pPr>
          </w:p>
          <w:p w14:paraId="35440D05" w14:textId="77777777" w:rsidR="008F3AA5" w:rsidRPr="002C7CC3" w:rsidRDefault="008F3AA5" w:rsidP="002C34F5">
            <w:pPr>
              <w:rPr>
                <w:noProof/>
              </w:rPr>
            </w:pPr>
          </w:p>
          <w:p w14:paraId="36554E65" w14:textId="77777777" w:rsidR="008F3AA5" w:rsidRPr="002C7CC3" w:rsidRDefault="008F3AA5" w:rsidP="002C34F5">
            <w:pPr>
              <w:rPr>
                <w:noProof/>
              </w:rPr>
            </w:pPr>
          </w:p>
          <w:p w14:paraId="6FA04FF5" w14:textId="77777777" w:rsidR="008F3AA5" w:rsidRPr="002C7CC3" w:rsidRDefault="008F3AA5" w:rsidP="002C34F5">
            <w:pPr>
              <w:rPr>
                <w:noProof/>
              </w:rPr>
            </w:pPr>
          </w:p>
          <w:p w14:paraId="4B9C71A8" w14:textId="77777777" w:rsidR="008F3AA5" w:rsidRPr="002C7CC3" w:rsidRDefault="008F3AA5" w:rsidP="002C34F5">
            <w:pPr>
              <w:rPr>
                <w:noProof/>
              </w:rPr>
            </w:pPr>
          </w:p>
          <w:p w14:paraId="11305278" w14:textId="77777777" w:rsidR="008F3AA5" w:rsidRPr="002C7CC3" w:rsidRDefault="008F3AA5" w:rsidP="002C34F5">
            <w:pPr>
              <w:rPr>
                <w:noProof/>
              </w:rPr>
            </w:pPr>
          </w:p>
          <w:p w14:paraId="30790A49" w14:textId="394E7020" w:rsidR="009A44BA" w:rsidRPr="002C7CC3" w:rsidRDefault="009A44BA" w:rsidP="002C34F5">
            <w:pPr>
              <w:rPr>
                <w:noProof/>
              </w:rPr>
            </w:pPr>
          </w:p>
        </w:tc>
        <w:tc>
          <w:tcPr>
            <w:tcW w:w="4996" w:type="dxa"/>
          </w:tcPr>
          <w:p w14:paraId="2E8C5DE6" w14:textId="43917BB3" w:rsidR="00A81248" w:rsidRPr="002C7CC3" w:rsidRDefault="001E1D1D" w:rsidP="00AA4E83">
            <w:pPr>
              <w:pStyle w:val="TableParagraph"/>
              <w:rPr>
                <w:rFonts w:asciiTheme="minorHAnsi" w:hAnsiTheme="minorHAnsi"/>
                <w:b/>
                <w:i/>
                <w:noProof/>
                <w:color w:val="123869" w:themeColor="accent1"/>
              </w:rPr>
            </w:pPr>
            <w:r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lastRenderedPageBreak/>
              <w:t>Per</w:t>
            </w:r>
            <w:r w:rsidR="005F02D8"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t>í</w:t>
            </w:r>
            <w:r w:rsidRPr="002C7CC3">
              <w:rPr>
                <w:rFonts w:asciiTheme="minorHAnsi" w:hAnsiTheme="minorHAnsi"/>
                <w:b/>
                <w:i/>
                <w:noProof/>
                <w:color w:val="123869" w:themeColor="accent1"/>
              </w:rPr>
              <w:t>odo  Académico:</w:t>
            </w:r>
          </w:p>
          <w:sdt>
            <w:sdtPr>
              <w:rPr>
                <w:rFonts w:asciiTheme="minorHAnsi" w:hAnsiTheme="minorHAnsi"/>
              </w:rPr>
              <w:id w:val="1552579560"/>
              <w:placeholder>
                <w:docPart w:val="1E87F4381B0A445C80A0B6FDEEA94315"/>
              </w:placeholder>
            </w:sdtPr>
            <w:sdtContent>
              <w:permStart w:id="1817256867" w:edGrp="everyone" w:displacedByCustomXml="prev"/>
              <w:p w14:paraId="59FB100D" w14:textId="047D71FF" w:rsidR="001E1D1D" w:rsidRPr="002C7CC3" w:rsidRDefault="00684FED" w:rsidP="00AA4E83">
                <w:pPr>
                  <w:pStyle w:val="TableParagraph"/>
                  <w:rPr>
                    <w:rFonts w:asciiTheme="minorHAnsi" w:hAnsiTheme="minorHAnsi"/>
                  </w:rPr>
                </w:pPr>
                <w:r>
                  <w:t>2022-2023</w:t>
                </w:r>
              </w:p>
              <w:permEnd w:id="1817256867" w:displacedByCustomXml="next"/>
            </w:sdtContent>
          </w:sdt>
        </w:tc>
      </w:tr>
    </w:tbl>
    <w:p w14:paraId="16DEC244" w14:textId="77777777" w:rsidR="000C4ED1" w:rsidRPr="002C7CC3" w:rsidRDefault="000C4ED1">
      <w:pPr>
        <w:rPr>
          <w:noProof/>
        </w:rPr>
      </w:pPr>
    </w:p>
    <w:tbl>
      <w:tblPr>
        <w:tblpPr w:leftFromText="141" w:rightFromText="141" w:horzAnchor="page" w:tblpX="1036" w:tblpY="-14115"/>
        <w:tblW w:w="111" w:type="dxa"/>
        <w:shd w:val="clear" w:color="auto" w:fill="EDF0F4" w:themeFill="accent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"/>
        <w:gridCol w:w="47"/>
        <w:gridCol w:w="22"/>
        <w:gridCol w:w="21"/>
      </w:tblGrid>
      <w:tr w:rsidR="00C1207D" w:rsidRPr="002C7CC3" w14:paraId="1001CC33" w14:textId="77777777" w:rsidTr="002229BD">
        <w:trPr>
          <w:trHeight w:val="70"/>
        </w:trPr>
        <w:tc>
          <w:tcPr>
            <w:tcW w:w="21" w:type="dxa"/>
            <w:shd w:val="clear" w:color="auto" w:fill="EDF0F4" w:themeFill="accent3"/>
          </w:tcPr>
          <w:p w14:paraId="7ACF6B96" w14:textId="77777777" w:rsidR="00A81248" w:rsidRPr="002C7CC3" w:rsidRDefault="00A81248" w:rsidP="00E4285E">
            <w:pPr>
              <w:rPr>
                <w:noProof/>
              </w:rPr>
            </w:pPr>
          </w:p>
        </w:tc>
        <w:tc>
          <w:tcPr>
            <w:tcW w:w="47" w:type="dxa"/>
            <w:shd w:val="clear" w:color="auto" w:fill="EDF0F4" w:themeFill="accent3"/>
          </w:tcPr>
          <w:p w14:paraId="025F653D" w14:textId="77777777" w:rsidR="00A81248" w:rsidRPr="002C7CC3" w:rsidRDefault="00A81248" w:rsidP="00E4285E">
            <w:pPr>
              <w:rPr>
                <w:noProof/>
              </w:rPr>
            </w:pPr>
          </w:p>
        </w:tc>
        <w:tc>
          <w:tcPr>
            <w:tcW w:w="22" w:type="dxa"/>
            <w:shd w:val="clear" w:color="auto" w:fill="EDF0F4" w:themeFill="accent3"/>
          </w:tcPr>
          <w:p w14:paraId="20BB7F7F" w14:textId="77777777" w:rsidR="00A81248" w:rsidRPr="002C7CC3" w:rsidRDefault="00A81248" w:rsidP="00E4285E">
            <w:pPr>
              <w:rPr>
                <w:noProof/>
              </w:rPr>
            </w:pPr>
          </w:p>
        </w:tc>
        <w:tc>
          <w:tcPr>
            <w:tcW w:w="21" w:type="dxa"/>
            <w:shd w:val="clear" w:color="auto" w:fill="EDF0F4" w:themeFill="accent3"/>
          </w:tcPr>
          <w:p w14:paraId="5416F6AA" w14:textId="77777777" w:rsidR="00A81248" w:rsidRPr="002C7CC3" w:rsidRDefault="00A81248" w:rsidP="00E4285E">
            <w:pPr>
              <w:rPr>
                <w:noProof/>
              </w:rPr>
            </w:pPr>
          </w:p>
        </w:tc>
      </w:tr>
      <w:tr w:rsidR="001205A1" w:rsidRPr="002C7CC3" w14:paraId="68D58399" w14:textId="77777777" w:rsidTr="002229BD">
        <w:trPr>
          <w:gridAfter w:val="1"/>
          <w:wAfter w:w="21" w:type="dxa"/>
          <w:trHeight w:val="110"/>
        </w:trPr>
        <w:tc>
          <w:tcPr>
            <w:tcW w:w="21" w:type="dxa"/>
            <w:shd w:val="clear" w:color="auto" w:fill="EDF0F4" w:themeFill="accent3"/>
          </w:tcPr>
          <w:p w14:paraId="30037E58" w14:textId="77777777" w:rsidR="001205A1" w:rsidRPr="002C7CC3" w:rsidRDefault="001205A1" w:rsidP="00E4285E">
            <w:pPr>
              <w:rPr>
                <w:noProof/>
              </w:rPr>
            </w:pPr>
          </w:p>
        </w:tc>
        <w:tc>
          <w:tcPr>
            <w:tcW w:w="47" w:type="dxa"/>
            <w:shd w:val="clear" w:color="auto" w:fill="EDF0F4" w:themeFill="accent3"/>
          </w:tcPr>
          <w:p w14:paraId="1112CA31" w14:textId="77777777" w:rsidR="001205A1" w:rsidRPr="002C7CC3" w:rsidRDefault="001205A1" w:rsidP="00E4285E">
            <w:pPr>
              <w:pStyle w:val="Ttulo4"/>
              <w:rPr>
                <w:noProof/>
              </w:rPr>
            </w:pPr>
          </w:p>
        </w:tc>
        <w:tc>
          <w:tcPr>
            <w:tcW w:w="22" w:type="dxa"/>
            <w:shd w:val="clear" w:color="auto" w:fill="EDF0F4" w:themeFill="accent3"/>
          </w:tcPr>
          <w:p w14:paraId="18E37393" w14:textId="77777777" w:rsidR="001205A1" w:rsidRPr="002C7CC3" w:rsidRDefault="001205A1" w:rsidP="00E4285E">
            <w:pPr>
              <w:rPr>
                <w:noProof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i/>
          <w:color w:val="auto"/>
          <w:sz w:val="26"/>
          <w:szCs w:val="26"/>
          <w:lang w:val="es-ES" w:eastAsia="en-US"/>
        </w:rPr>
        <w:id w:val="982128526"/>
        <w:docPartObj>
          <w:docPartGallery w:val="Table of Contents"/>
          <w:docPartUnique/>
        </w:docPartObj>
      </w:sdtPr>
      <w:sdtEndPr>
        <w:rPr>
          <w:bCs/>
          <w:color w:val="0D294E" w:themeColor="accent1" w:themeShade="BF"/>
        </w:rPr>
      </w:sdtEndPr>
      <w:sdtContent>
        <w:p w14:paraId="26643AAB" w14:textId="3E2E0D8B" w:rsidR="00AA4E83" w:rsidRPr="002C7CC3" w:rsidRDefault="00AA4E83" w:rsidP="00AA4E83">
          <w:pPr>
            <w:pStyle w:val="TtuloTDC"/>
            <w:jc w:val="center"/>
            <w:rPr>
              <w:rFonts w:asciiTheme="minorHAnsi" w:hAnsiTheme="minorHAnsi"/>
              <w:b/>
              <w:i/>
              <w:sz w:val="26"/>
              <w:szCs w:val="26"/>
            </w:rPr>
          </w:pPr>
          <w:r w:rsidRPr="002C7CC3">
            <w:rPr>
              <w:rFonts w:asciiTheme="minorHAnsi" w:hAnsiTheme="minorHAnsi"/>
              <w:b/>
              <w:i/>
              <w:sz w:val="26"/>
              <w:szCs w:val="26"/>
              <w:lang w:val="es-ES"/>
            </w:rPr>
            <w:t>Índice</w:t>
          </w:r>
        </w:p>
        <w:p w14:paraId="788842FC" w14:textId="0C29AE1F" w:rsidR="00EA1062" w:rsidRPr="002C7CC3" w:rsidRDefault="00AA4E83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r w:rsidRPr="002C7CC3">
            <w:rPr>
              <w:szCs w:val="26"/>
            </w:rPr>
            <w:fldChar w:fldCharType="begin"/>
          </w:r>
          <w:r w:rsidRPr="002C7CC3">
            <w:rPr>
              <w:szCs w:val="26"/>
            </w:rPr>
            <w:instrText xml:space="preserve"> TOC \o "1-3" \h \z \u </w:instrText>
          </w:r>
          <w:r w:rsidRPr="002C7CC3">
            <w:rPr>
              <w:szCs w:val="26"/>
            </w:rPr>
            <w:fldChar w:fldCharType="separate"/>
          </w:r>
          <w:hyperlink w:anchor="_Toc159578766" w:history="1">
            <w:r w:rsidR="00EA1062" w:rsidRPr="002C7CC3">
              <w:rPr>
                <w:rStyle w:val="Hipervnculo"/>
                <w:color w:val="0D294E" w:themeColor="accent1" w:themeShade="BF"/>
              </w:rPr>
              <w:t>1.- Introducción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_Toc159578766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3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1E7EB104" w14:textId="62BD56AF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67" w:history="1">
            <w:r w:rsidR="00EA1062" w:rsidRPr="002C7CC3">
              <w:rPr>
                <w:rStyle w:val="Hipervnculo"/>
                <w:color w:val="0D294E" w:themeColor="accent1" w:themeShade="BF"/>
              </w:rPr>
              <w:t>2.- Datos informativos de carrera: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_Toc159578767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3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7D59967B" w14:textId="437A054D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68" w:history="1">
            <w:r w:rsidR="00EA1062" w:rsidRPr="002C7CC3">
              <w:rPr>
                <w:rStyle w:val="Hipervnculo"/>
                <w:color w:val="0D294E" w:themeColor="accent1" w:themeShade="BF"/>
              </w:rPr>
              <w:t>3.- Marco legal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_Toc159578768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3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70EED714" w14:textId="5EABB08D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69" w:history="1">
            <w:r w:rsidR="00EA1062" w:rsidRPr="002C7CC3">
              <w:rPr>
                <w:rStyle w:val="Hipervnculo"/>
                <w:color w:val="0D294E" w:themeColor="accent1" w:themeShade="BF"/>
              </w:rPr>
              <w:t>4.-Definiciones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_Toc159578769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6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15BE17C6" w14:textId="68272DD1" w:rsidR="00EA1062" w:rsidRPr="002C7CC3" w:rsidRDefault="00000000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0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4.1 Práctica preprofesional laboral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_Toc159578770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6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38A2C3FF" w14:textId="5322305E" w:rsidR="00EA1062" w:rsidRPr="002C7CC3" w:rsidRDefault="00000000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1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4.2 Práctica preprofesional de servicio comunitario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_Toc159578771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6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5745E8E6" w14:textId="49AA3D04" w:rsidR="00EA1062" w:rsidRPr="002C7CC3" w:rsidRDefault="00000000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2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4.3 Pasantías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_Toc159578772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6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3004A289" w14:textId="2C2DEA79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3" w:history="1">
            <w:r w:rsidR="00EA1062" w:rsidRPr="002C7CC3">
              <w:rPr>
                <w:rStyle w:val="Hipervnculo"/>
                <w:color w:val="0D294E" w:themeColor="accent1" w:themeShade="BF"/>
              </w:rPr>
              <w:t>5.- Objetivo general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_Toc159578773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6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3CDC3996" w14:textId="3A88CC44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4" w:history="1">
            <w:r w:rsidR="00EA1062" w:rsidRPr="002C7CC3">
              <w:rPr>
                <w:rStyle w:val="Hipervnculo"/>
                <w:color w:val="0D294E" w:themeColor="accent1" w:themeShade="BF"/>
              </w:rPr>
              <w:t>6.- Objetivos específicos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_Toc159578774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6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679A04D5" w14:textId="037C9124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5" w:history="1">
            <w:r w:rsidR="00EA1062" w:rsidRPr="002C7CC3">
              <w:rPr>
                <w:rStyle w:val="Hipervnculo"/>
                <w:color w:val="0D294E" w:themeColor="accent1" w:themeShade="BF"/>
              </w:rPr>
              <w:t>7.- Matriz de planificación de líneas operativas y escenarios para el desarrollo de la práctica preprofesional laboral y de servicio comunitario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_Toc159578775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7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1AB85B50" w14:textId="036A66E6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6" w:history="1">
            <w:r w:rsidR="00EA1062" w:rsidRPr="002C7CC3">
              <w:rPr>
                <w:rStyle w:val="Hipervnculo"/>
                <w:color w:val="0D294E" w:themeColor="accent1" w:themeShade="BF"/>
              </w:rPr>
              <w:t>8.- Estructura operativa  y fases  de la práctica preprofesional (laboral y de servicio comunitario)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_Toc159578776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8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2D93D02C" w14:textId="528A2CA5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77" w:history="1">
            <w:r w:rsidR="00EA1062" w:rsidRPr="002C7CC3">
              <w:rPr>
                <w:rStyle w:val="Hipervnculo"/>
                <w:color w:val="0D294E" w:themeColor="accent1" w:themeShade="BF"/>
              </w:rPr>
              <w:t>9.- Recursos que intervienen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_Toc159578777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8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1AA60619" w14:textId="3205ED09" w:rsidR="00EA1062" w:rsidRPr="002C7CC3" w:rsidRDefault="00000000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8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9.1 Recursos Humanos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_Toc159578778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8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6E44A5F3" w14:textId="0146C40F" w:rsidR="00EA1062" w:rsidRPr="002C7CC3" w:rsidRDefault="00000000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79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9.2 Recursos Materiales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_Toc159578779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8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5A9F564F" w14:textId="232FDF60" w:rsidR="00EA1062" w:rsidRPr="002C7CC3" w:rsidRDefault="00000000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80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9.3 Recursos Financieros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_Toc159578780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8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2DBEF86E" w14:textId="56160945" w:rsidR="00EA1062" w:rsidRPr="002C7CC3" w:rsidRDefault="00000000" w:rsidP="009A44BA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i/>
              <w:noProof/>
              <w:color w:val="0D294E" w:themeColor="accent1" w:themeShade="BF"/>
              <w:sz w:val="22"/>
              <w:szCs w:val="22"/>
              <w:lang w:val="es-EC" w:eastAsia="es-EC"/>
            </w:rPr>
          </w:pPr>
          <w:hyperlink w:anchor="_Toc159578781" w:history="1">
            <w:r w:rsidR="00EA1062" w:rsidRPr="002C7CC3">
              <w:rPr>
                <w:rStyle w:val="Hipervnculo"/>
                <w:i/>
                <w:noProof/>
                <w:color w:val="0D294E" w:themeColor="accent1" w:themeShade="BF"/>
              </w:rPr>
              <w:t>9.4 Recursos  Técnicos o Tecnológicos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tab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begin"/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instrText xml:space="preserve"> PAGEREF _Toc159578781 \h </w:instrTex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separate"/>
            </w:r>
            <w:r w:rsidR="009A44BA" w:rsidRPr="002C7CC3">
              <w:rPr>
                <w:i/>
                <w:noProof/>
                <w:webHidden/>
                <w:color w:val="0D294E" w:themeColor="accent1" w:themeShade="BF"/>
              </w:rPr>
              <w:t>8</w:t>
            </w:r>
            <w:r w:rsidR="00EA1062" w:rsidRPr="002C7CC3">
              <w:rPr>
                <w:i/>
                <w:noProof/>
                <w:webHidden/>
                <w:color w:val="0D294E" w:themeColor="accent1" w:themeShade="BF"/>
              </w:rPr>
              <w:fldChar w:fldCharType="end"/>
            </w:r>
          </w:hyperlink>
        </w:p>
        <w:p w14:paraId="124D64BD" w14:textId="79B0744A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82" w:history="1">
            <w:r w:rsidR="00EA1062" w:rsidRPr="002C7CC3">
              <w:rPr>
                <w:rStyle w:val="Hipervnculo"/>
                <w:color w:val="0D294E" w:themeColor="accent1" w:themeShade="BF"/>
              </w:rPr>
              <w:t>10.- Cronograma de actividades de prácticas preprofesionales laborales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_Toc159578782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8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3E1E52CB" w14:textId="648EBF8C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83" w:history="1">
            <w:r w:rsidR="00EA1062" w:rsidRPr="002C7CC3">
              <w:rPr>
                <w:rStyle w:val="Hipervnculo"/>
                <w:color w:val="0D294E" w:themeColor="accent1" w:themeShade="BF"/>
              </w:rPr>
              <w:t>11.- Cronograma de actividades de prácticas preprofesionales de servicio comunitario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_Toc159578783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11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2C5B0F10" w14:textId="5539FD11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84" w:history="1">
            <w:r w:rsidR="00EA1062" w:rsidRPr="002C7CC3">
              <w:rPr>
                <w:rStyle w:val="Hipervnculo"/>
                <w:color w:val="0D294E" w:themeColor="accent1" w:themeShade="BF"/>
              </w:rPr>
              <w:t>12.- Indicadores de resultados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_Toc159578784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11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3C5DA012" w14:textId="36819978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sz w:val="22"/>
              <w:szCs w:val="22"/>
              <w:lang w:val="es-EC" w:eastAsia="es-EC"/>
            </w:rPr>
          </w:pPr>
          <w:hyperlink w:anchor="_Toc159578785" w:history="1">
            <w:r w:rsidR="00EA1062" w:rsidRPr="002C7CC3">
              <w:rPr>
                <w:rStyle w:val="Hipervnculo"/>
                <w:color w:val="0D294E" w:themeColor="accent1" w:themeShade="BF"/>
              </w:rPr>
              <w:t>13.- Conclusiones y recomendaciones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_Toc159578785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11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6ED2A269" w14:textId="2A572DFB" w:rsidR="00EA1062" w:rsidRPr="002C7CC3" w:rsidRDefault="00000000" w:rsidP="009A44BA">
          <w:pPr>
            <w:pStyle w:val="TDC1"/>
            <w:spacing w:line="276" w:lineRule="auto"/>
            <w:rPr>
              <w:rFonts w:eastAsiaTheme="minorEastAsia"/>
              <w:i w:val="0"/>
              <w:color w:val="auto"/>
              <w:sz w:val="22"/>
              <w:szCs w:val="22"/>
              <w:lang w:val="es-EC" w:eastAsia="es-EC"/>
            </w:rPr>
          </w:pPr>
          <w:hyperlink w:anchor="_Toc159578786" w:history="1">
            <w:r w:rsidR="00EA1062" w:rsidRPr="002C7CC3">
              <w:rPr>
                <w:rStyle w:val="Hipervnculo"/>
                <w:color w:val="0D294E" w:themeColor="accent1" w:themeShade="BF"/>
              </w:rPr>
              <w:t>14.- Firmas de responsabilidad</w:t>
            </w:r>
            <w:r w:rsidR="00EA1062" w:rsidRPr="002C7CC3">
              <w:rPr>
                <w:webHidden/>
              </w:rPr>
              <w:tab/>
            </w:r>
            <w:r w:rsidR="00EA1062" w:rsidRPr="002C7CC3">
              <w:rPr>
                <w:webHidden/>
              </w:rPr>
              <w:fldChar w:fldCharType="begin"/>
            </w:r>
            <w:r w:rsidR="00EA1062" w:rsidRPr="002C7CC3">
              <w:rPr>
                <w:webHidden/>
              </w:rPr>
              <w:instrText xml:space="preserve"> PAGEREF _Toc159578786 \h </w:instrText>
            </w:r>
            <w:r w:rsidR="00EA1062" w:rsidRPr="002C7CC3">
              <w:rPr>
                <w:webHidden/>
              </w:rPr>
            </w:r>
            <w:r w:rsidR="00EA1062" w:rsidRPr="002C7CC3">
              <w:rPr>
                <w:webHidden/>
              </w:rPr>
              <w:fldChar w:fldCharType="separate"/>
            </w:r>
            <w:r w:rsidR="009A44BA" w:rsidRPr="002C7CC3">
              <w:rPr>
                <w:webHidden/>
              </w:rPr>
              <w:t>11</w:t>
            </w:r>
            <w:r w:rsidR="00EA1062" w:rsidRPr="002C7CC3">
              <w:rPr>
                <w:webHidden/>
              </w:rPr>
              <w:fldChar w:fldCharType="end"/>
            </w:r>
          </w:hyperlink>
        </w:p>
        <w:p w14:paraId="6E2B8151" w14:textId="5C49066C" w:rsidR="00AA4E83" w:rsidRPr="002C7CC3" w:rsidRDefault="00AA4E83">
          <w:pPr>
            <w:rPr>
              <w:i/>
              <w:color w:val="0D294E" w:themeColor="accent1" w:themeShade="BF"/>
              <w:sz w:val="26"/>
              <w:szCs w:val="26"/>
            </w:rPr>
          </w:pPr>
          <w:r w:rsidRPr="002C7CC3">
            <w:rPr>
              <w:bCs/>
              <w:i/>
              <w:color w:val="0D294E" w:themeColor="accent1" w:themeShade="BF"/>
              <w:szCs w:val="26"/>
            </w:rPr>
            <w:fldChar w:fldCharType="end"/>
          </w:r>
        </w:p>
      </w:sdtContent>
    </w:sdt>
    <w:p w14:paraId="28039F33" w14:textId="5DAC713D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3B81132B" w14:textId="61C92293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7C4045F4" w14:textId="48C898B4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5296FCFE" w14:textId="2FB0446A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183D5321" w14:textId="03AACA72" w:rsidR="002229BD" w:rsidRPr="002C7CC3" w:rsidRDefault="002229BD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4A252665" w14:textId="77777777" w:rsidR="002229BD" w:rsidRPr="002C7CC3" w:rsidRDefault="002229BD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617955F8" w14:textId="06E4053B" w:rsidR="00AA4E83" w:rsidRPr="002C7CC3" w:rsidRDefault="00AA4E83" w:rsidP="000911B4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6"/>
          <w:szCs w:val="26"/>
        </w:rPr>
      </w:pPr>
    </w:p>
    <w:p w14:paraId="087C45F0" w14:textId="2293B5AC" w:rsidR="00B63CEB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0" w:name="_Toc159578766"/>
      <w:r w:rsidRPr="002C7CC3">
        <w:rPr>
          <w:rFonts w:asciiTheme="minorHAnsi" w:hAnsiTheme="minorHAnsi"/>
          <w:noProof/>
          <w:sz w:val="26"/>
          <w:szCs w:val="26"/>
        </w:rPr>
        <w:t xml:space="preserve">1.- </w:t>
      </w:r>
      <w:r w:rsidR="002C34F5" w:rsidRPr="002C7CC3">
        <w:rPr>
          <w:rFonts w:asciiTheme="minorHAnsi" w:hAnsiTheme="minorHAnsi"/>
          <w:noProof/>
          <w:sz w:val="26"/>
          <w:szCs w:val="26"/>
        </w:rPr>
        <w:t>Introducción</w:t>
      </w:r>
      <w:bookmarkEnd w:id="0"/>
      <w:r w:rsidR="0083021C" w:rsidRPr="002C7CC3">
        <w:rPr>
          <w:rFonts w:asciiTheme="minorHAnsi" w:hAnsiTheme="minorHAnsi"/>
          <w:noProof/>
          <w:sz w:val="26"/>
          <w:szCs w:val="26"/>
        </w:rPr>
        <w:t xml:space="preserve"> </w:t>
      </w:r>
      <w:bookmarkStart w:id="1" w:name="_Toc159578767"/>
    </w:p>
    <w:p w14:paraId="6D345018" w14:textId="77777777" w:rsidR="00B63CEB" w:rsidRDefault="00B63CEB" w:rsidP="00B63CEB"/>
    <w:sdt>
      <w:sdtPr>
        <w:id w:val="654576066"/>
        <w:placeholder>
          <w:docPart w:val="4F3DC30039774D20BBCD89F73F6B45AA"/>
        </w:placeholder>
        <w:showingPlcHdr/>
      </w:sdtPr>
      <w:sdtContent>
        <w:permStart w:id="1946908726" w:edGrp="everyone" w:displacedByCustomXml="prev"/>
        <w:p w14:paraId="67F76EEC" w14:textId="7A148CD1" w:rsidR="00B63CEB" w:rsidRPr="00B63CEB" w:rsidRDefault="00B63CEB" w:rsidP="00B63CEB">
          <w:pPr>
            <w:rPr>
              <w:rStyle w:val="Textodelmarcadordeposicin"/>
            </w:rPr>
          </w:pPr>
          <w:r w:rsidRPr="00B63CEB">
            <w:rPr>
              <w:rStyle w:val="Textodelmarcadordeposicin"/>
            </w:rPr>
            <w:t xml:space="preserve">(En la introducción se describe el alcance del documento, y se da una explicación o resumen de éste. También puede explicar algunos antecedentes que son importantes para el posterior desarrollo de plan de prácticas preprofesionales laborales y de servicio comunitario. Un lector al leer una introducción debería poder hacerse una idea sobre el contenido. Así mismo, demanda una redacción sencilla, (máximo 1 pág.), en relación con las siguientes preguntas: </w:t>
          </w:r>
        </w:p>
        <w:p w14:paraId="1A674434" w14:textId="77777777" w:rsidR="00B63CEB" w:rsidRPr="00B63CEB" w:rsidRDefault="00B63CEB" w:rsidP="00B63CEB">
          <w:pPr>
            <w:rPr>
              <w:rStyle w:val="Textodelmarcadordeposicin"/>
            </w:rPr>
          </w:pPr>
        </w:p>
        <w:p w14:paraId="736E9CF7" w14:textId="7A148CD1" w:rsidR="00B63CEB" w:rsidRDefault="00B63CEB" w:rsidP="00B63CEB">
          <w:r w:rsidRPr="00B63CEB">
            <w:rPr>
              <w:rStyle w:val="Textodelmarcadordeposicin"/>
            </w:rPr>
            <w:t>¿Cuáles son los núcleos básicos de las disciplinas que sustentan la profesión?; ¿Qué problemas de la realidad (actores y sectores vinculados a la profesión) integran el objeto de estudio de la profesión?; ¿Cuáles son las tendencias de desarrollo local,  regional e internacional que están incluidas en los campos de estudio y de actuación de la profesión?, y ¿Cuál o cuáles son los espacios de integración curricular que orientarán las prácticas preprofesionales tanto laborales como de servicio comunitario? .)</w:t>
          </w:r>
        </w:p>
        <w:permEnd w:id="1946908726" w:displacedByCustomXml="next"/>
      </w:sdtContent>
    </w:sdt>
    <w:p w14:paraId="15906FA5" w14:textId="77777777" w:rsidR="00B63CEB" w:rsidRPr="00B63CEB" w:rsidRDefault="00B63CEB" w:rsidP="00B63CEB"/>
    <w:p w14:paraId="33A1E657" w14:textId="30CB760B" w:rsidR="002C34F5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r w:rsidRPr="002C7CC3">
        <w:rPr>
          <w:rFonts w:asciiTheme="minorHAnsi" w:hAnsiTheme="minorHAnsi"/>
          <w:noProof/>
          <w:sz w:val="26"/>
          <w:szCs w:val="26"/>
        </w:rPr>
        <w:t xml:space="preserve">2.- </w:t>
      </w:r>
      <w:r w:rsidR="002C34F5" w:rsidRPr="002C7CC3">
        <w:rPr>
          <w:rFonts w:asciiTheme="minorHAnsi" w:hAnsiTheme="minorHAnsi"/>
          <w:noProof/>
          <w:sz w:val="26"/>
          <w:szCs w:val="26"/>
        </w:rPr>
        <w:t>Datos informativos de carrera</w:t>
      </w:r>
      <w:r w:rsidR="00FD7C25" w:rsidRPr="002C7CC3">
        <w:rPr>
          <w:rFonts w:asciiTheme="minorHAnsi" w:hAnsiTheme="minorHAnsi"/>
          <w:noProof/>
          <w:sz w:val="26"/>
          <w:szCs w:val="26"/>
        </w:rPr>
        <w:t>:</w:t>
      </w:r>
      <w:bookmarkEnd w:id="1"/>
    </w:p>
    <w:p w14:paraId="650E5FE9" w14:textId="77777777" w:rsidR="001E33B8" w:rsidRPr="002C7CC3" w:rsidRDefault="001E33B8" w:rsidP="00F032A9">
      <w:pPr>
        <w:jc w:val="both"/>
        <w:rPr>
          <w:rFonts w:eastAsiaTheme="majorEastAsia" w:cstheme="majorBidi"/>
          <w:b/>
          <w:i/>
          <w:noProof/>
          <w:color w:val="0D294E" w:themeColor="accent1" w:themeShade="BF"/>
          <w:sz w:val="22"/>
          <w:szCs w:val="26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343"/>
        <w:gridCol w:w="5014"/>
      </w:tblGrid>
      <w:tr w:rsidR="001E33B8" w:rsidRPr="002C7CC3" w14:paraId="6D4B3374" w14:textId="77777777" w:rsidTr="00460EFF">
        <w:tc>
          <w:tcPr>
            <w:tcW w:w="3538" w:type="dxa"/>
          </w:tcPr>
          <w:p w14:paraId="73825258" w14:textId="77777777" w:rsidR="001E33B8" w:rsidRPr="002C7CC3" w:rsidRDefault="000974BB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>C</w:t>
            </w:r>
            <w:r w:rsidR="001E33B8" w:rsidRPr="002C7CC3">
              <w:rPr>
                <w:rFonts w:cstheme="minorHAnsi"/>
                <w:b/>
                <w:sz w:val="24"/>
                <w:szCs w:val="24"/>
              </w:rPr>
              <w:t>arrera:</w:t>
            </w:r>
          </w:p>
        </w:tc>
        <w:tc>
          <w:tcPr>
            <w:tcW w:w="5522" w:type="dxa"/>
          </w:tcPr>
          <w:p w14:paraId="699DFEF7" w14:textId="7B43ED95" w:rsidR="001E33B8" w:rsidRPr="00B63CEB" w:rsidRDefault="00000000" w:rsidP="00B66167">
            <w:pPr>
              <w:pStyle w:val="Prrafodelista"/>
              <w:ind w:left="0"/>
              <w:rPr>
                <w:rFonts w:cstheme="minorHAnsi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628807"/>
                <w:placeholder>
                  <w:docPart w:val="92168B00DEA74139B942B6ECC4A41A02"/>
                </w:placeholder>
                <w:showingPlcHdr/>
                <w:dropDownList>
                  <w:listItem w:value="Elija un elemento."/>
                  <w:listItem w:displayText="Administración de Empresas" w:value="Administración de Empresas"/>
                  <w:listItem w:displayText="Administración de Hotelería y Turismo" w:value="Administración de Hotelería y Turismo"/>
                  <w:listItem w:displayText="Artes plásticas" w:value="Artes plásticas"/>
                  <w:listItem w:displayText="Bioquímica y Farmacia" w:value="Bioquímica y Farmacia"/>
                  <w:listItem w:displayText="Comercio Exterior" w:value="Comercio Exterior"/>
                  <w:listItem w:displayText="Comercio Internacional" w:value="Comercio Internacional"/>
                  <w:listItem w:displayText="Comunicación" w:value="Comunicación"/>
                  <w:listItem w:displayText="Contabilidad y Auditoría" w:value="Contabilidad y Auditoría"/>
                  <w:listItem w:displayText="Derecho" w:value="Derecho"/>
                  <w:listItem w:displayText="Economía" w:value="Economía"/>
                  <w:listItem w:displayText="Economía Agropecuaria" w:value="Economía Agropecuaria"/>
                  <w:listItem w:displayText="Educación Básica" w:value="Educación Básica"/>
                  <w:listItem w:displayText="Educación Inicial" w:value="Educación Inicial"/>
                  <w:listItem w:displayText="Enfermería" w:value="Enfermería"/>
                  <w:listItem w:displayText="Ingeniería Acuicola" w:value="Ingeniería Acuicola"/>
                  <w:listItem w:displayText="Ingeniería Agronomica" w:value="Ingeniería Agronomica"/>
                  <w:listItem w:displayText="Ingeniería Ambiental" w:value="Ingeniería Ambiental"/>
                  <w:listItem w:displayText="Ingeniería Civil" w:value="Ingeniería Civil"/>
                  <w:listItem w:displayText="Ingeniería en Alimentos" w:value="Ingeniería en Alimentos"/>
                  <w:listItem w:displayText="Ingeniería en Marketing" w:value="Ingeniería en Marketing"/>
                  <w:listItem w:displayText="Ingeniería en Sistemas" w:value="Ingeniería en Sistemas"/>
                  <w:listItem w:displayText="Ingeniería Química" w:value="Ingeniería Química"/>
                  <w:listItem w:displayText="Medicina" w:value="Medicina"/>
                  <w:listItem w:displayText="Medicina Veterinaria" w:value="Medicina Veterinaria"/>
                  <w:listItem w:displayText="Mercadotecnia" w:value="Mercadotecnia"/>
                  <w:listItem w:displayText="Psicología Clínica" w:value="Psicología Clínica"/>
                  <w:listItem w:displayText="Sociología" w:value="Sociología"/>
                  <w:listItem w:displayText="Tecnologías de la Información" w:value="Tecnologías de la Información"/>
                  <w:listItem w:displayText="Trabajo Social" w:value="Trabajo Social"/>
                  <w:listItem w:displayText="Turismo" w:value="Turismo"/>
                </w:dropDownList>
              </w:sdtPr>
              <w:sdtContent>
                <w:permStart w:id="1682326181" w:edGrp="everyone"/>
                <w:r w:rsidR="00684FED" w:rsidRPr="00684FED">
                  <w:rPr>
                    <w:rStyle w:val="Textodelmarcadordeposicin"/>
                  </w:rPr>
                  <w:t>Elija un elemento.</w:t>
                </w:r>
                <w:permEnd w:id="1682326181"/>
              </w:sdtContent>
            </w:sdt>
          </w:p>
        </w:tc>
      </w:tr>
      <w:tr w:rsidR="001E33B8" w:rsidRPr="002C7CC3" w14:paraId="10FD2842" w14:textId="77777777" w:rsidTr="00460EFF">
        <w:tc>
          <w:tcPr>
            <w:tcW w:w="3538" w:type="dxa"/>
          </w:tcPr>
          <w:p w14:paraId="7901CE4A" w14:textId="77777777" w:rsidR="001E33B8" w:rsidRPr="002C7CC3" w:rsidRDefault="000974BB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>Facultad:</w:t>
            </w:r>
          </w:p>
        </w:tc>
        <w:tc>
          <w:tcPr>
            <w:tcW w:w="5522" w:type="dxa"/>
          </w:tcPr>
          <w:p w14:paraId="5553F57A" w14:textId="791A2EAA" w:rsidR="001E33B8" w:rsidRPr="00B63CEB" w:rsidRDefault="00000000" w:rsidP="00B66167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67162312"/>
                <w:placeholder>
                  <w:docPart w:val="1C0467B5EE804E76BD6B1CBD64325ED7"/>
                </w:placeholder>
                <w:showingPlcHdr/>
                <w:dropDownList>
                  <w:listItem w:value="Elija un elemento."/>
                  <w:listItem w:displayText="Ciencias Empresariales" w:value="Ciencias Empresariales"/>
                  <w:listItem w:displayText="Ciencias Sociales" w:value="Ciencias Sociales"/>
                  <w:listItem w:displayText="Ingeniería Civil" w:value="Ingeniería Civil"/>
                  <w:listItem w:displayText="Ciencias Agropecuarias" w:value="Ciencias Agropecuarias"/>
                  <w:listItem w:displayText="Ciencias Químicas" w:value="Ciencias Químicas"/>
                </w:dropDownList>
              </w:sdtPr>
              <w:sdtContent>
                <w:permStart w:id="855397879" w:edGrp="everyone"/>
                <w:r w:rsidR="00684FED" w:rsidRPr="00684FED">
                  <w:rPr>
                    <w:rStyle w:val="Textodelmarcadordeposicin"/>
                  </w:rPr>
                  <w:t>Elija un elemento.</w:t>
                </w:r>
                <w:permEnd w:id="855397879"/>
              </w:sdtContent>
            </w:sdt>
          </w:p>
        </w:tc>
      </w:tr>
      <w:tr w:rsidR="001E33B8" w:rsidRPr="002C7CC3" w14:paraId="35A74131" w14:textId="77777777" w:rsidTr="00460EFF">
        <w:tc>
          <w:tcPr>
            <w:tcW w:w="3538" w:type="dxa"/>
          </w:tcPr>
          <w:p w14:paraId="5AFE24C5" w14:textId="77777777" w:rsidR="001E33B8" w:rsidRPr="002C7CC3" w:rsidRDefault="000974BB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>Coordinador/a de Carrera:</w:t>
            </w:r>
          </w:p>
        </w:tc>
        <w:sdt>
          <w:sdtPr>
            <w:rPr>
              <w:rStyle w:val="Vincopp"/>
            </w:rPr>
            <w:id w:val="1201273884"/>
            <w:placeholder>
              <w:docPart w:val="57AB0376F83C43469981B731B3F322D8"/>
            </w:placeholder>
            <w:showingPlcHdr/>
          </w:sdtPr>
          <w:sdtContent>
            <w:permStart w:id="1051201311" w:edGrp="everyone" w:displacedByCustomXml="prev"/>
            <w:tc>
              <w:tcPr>
                <w:tcW w:w="5522" w:type="dxa"/>
              </w:tcPr>
              <w:p w14:paraId="62D58DA1" w14:textId="71C7B767" w:rsidR="001E33B8" w:rsidRPr="00B63CEB" w:rsidRDefault="00684FED" w:rsidP="00B66167">
                <w:pPr>
                  <w:pStyle w:val="Prrafodelista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7F5C47">
                  <w:rPr>
                    <w:rStyle w:val="Textodelmarcadordeposicin"/>
                  </w:rPr>
                  <w:t>Haga clic o pulse aquí para escribir texto.</w:t>
                </w:r>
              </w:p>
            </w:tc>
            <w:permEnd w:id="1051201311" w:displacedByCustomXml="next"/>
          </w:sdtContent>
        </w:sdt>
      </w:tr>
      <w:tr w:rsidR="001E33B8" w:rsidRPr="002C7CC3" w14:paraId="723D6547" w14:textId="77777777" w:rsidTr="00460EFF">
        <w:tc>
          <w:tcPr>
            <w:tcW w:w="3538" w:type="dxa"/>
          </w:tcPr>
          <w:p w14:paraId="6C7CB743" w14:textId="77777777" w:rsidR="00E505EC" w:rsidRPr="002C7CC3" w:rsidRDefault="00E505EC" w:rsidP="00E505EC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 xml:space="preserve">Modalidad de estudios de Carrera en PAO 20xx-x: </w:t>
            </w:r>
          </w:p>
          <w:p w14:paraId="078F639A" w14:textId="77777777" w:rsidR="001E33B8" w:rsidRPr="002C7CC3" w:rsidRDefault="001E33B8" w:rsidP="00B66167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Style w:val="Vincopp"/>
            </w:rPr>
            <w:id w:val="-289973034"/>
            <w:placeholder>
              <w:docPart w:val="BBC674C2F3544A2791D752B581657124"/>
            </w:placeholder>
            <w:showingPlcHdr/>
          </w:sdtPr>
          <w:sdtContent>
            <w:permStart w:id="382030963" w:edGrp="everyone" w:displacedByCustomXml="prev"/>
            <w:tc>
              <w:tcPr>
                <w:tcW w:w="5522" w:type="dxa"/>
              </w:tcPr>
              <w:p w14:paraId="22ECD1E8" w14:textId="278F3E58" w:rsidR="001E33B8" w:rsidRPr="00B63CEB" w:rsidRDefault="00B63CEB" w:rsidP="00B66167">
                <w:pPr>
                  <w:pStyle w:val="Prrafodelista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7F5C47">
                  <w:rPr>
                    <w:rStyle w:val="Textodelmarcadordeposicin"/>
                  </w:rPr>
                  <w:t>Haga clic o pulse aquí para escribir texto.</w:t>
                </w:r>
              </w:p>
            </w:tc>
            <w:permEnd w:id="382030963" w:displacedByCustomXml="next"/>
          </w:sdtContent>
        </w:sdt>
      </w:tr>
      <w:tr w:rsidR="005177B3" w:rsidRPr="002C7CC3" w14:paraId="4316D4AE" w14:textId="77777777" w:rsidTr="00460EFF">
        <w:tc>
          <w:tcPr>
            <w:tcW w:w="3538" w:type="dxa"/>
            <w:vAlign w:val="center"/>
          </w:tcPr>
          <w:p w14:paraId="3863573E" w14:textId="77777777" w:rsidR="005177B3" w:rsidRPr="002C7CC3" w:rsidRDefault="005177B3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  <w:r w:rsidRPr="002C7CC3">
              <w:rPr>
                <w:rFonts w:cstheme="minorHAnsi"/>
                <w:b/>
              </w:rPr>
              <w:t>Campo amplio de conocimiento</w:t>
            </w:r>
            <w:r w:rsidR="00E505EC" w:rsidRPr="002C7CC3">
              <w:rPr>
                <w:rFonts w:cstheme="minorHAnsi"/>
                <w:b/>
              </w:rPr>
              <w:t>:</w:t>
            </w:r>
          </w:p>
        </w:tc>
        <w:tc>
          <w:tcPr>
            <w:tcW w:w="5522" w:type="dxa"/>
            <w:vAlign w:val="center"/>
          </w:tcPr>
          <w:p w14:paraId="5616C881" w14:textId="0276E0EC" w:rsidR="005177B3" w:rsidRPr="00B63CEB" w:rsidRDefault="00000000" w:rsidP="005177B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sdt>
              <w:sdtPr>
                <w:rPr>
                  <w:rFonts w:cs="Times New Roman"/>
                  <w:i/>
                </w:rPr>
                <w:alias w:val="Dominios"/>
                <w:tag w:val="Dominios"/>
                <w:id w:val="20440559"/>
                <w:placeholder>
                  <w:docPart w:val="321C5443050E418ABBDC946391151B43"/>
                </w:placeholder>
                <w:showingPlcHdr/>
                <w15:color w:val="000000"/>
                <w:dropDownList>
                  <w:listItem w:value="Elija un elemento."/>
                  <w:listItem w:displayText="1. Educación" w:value="1. Educación"/>
                  <w:listItem w:displayText="2. Artes y humanidades" w:value="2. Artes y humanidades"/>
                  <w:listItem w:displayText="3. Ciencias sociales, periodismo, información y derecho" w:value="3. Ciencias sociales, periodismo, información y derecho"/>
                  <w:listItem w:displayText="4. Administración" w:value="4. Administración"/>
                  <w:listItem w:displayText="5. Ciencias naturales, matemáticas y estadísticas" w:value="5. Ciencias naturales, matemáticas y estadísticas"/>
                  <w:listItem w:displayText="6. Tecnologías de la información y la comunicación (TIC)" w:value="6. Tecnologías de la información y la comunicación (TIC)"/>
                  <w:listItem w:displayText="7. Ingeniería, industria y construcción " w:value="7. Ingeniería, industria y construcción "/>
                  <w:listItem w:displayText="8. Agricultura, silvicultura, pesca y veterinaria" w:value="8. Agricultura, silvicultura, pesca y veterinaria"/>
                  <w:listItem w:displayText="9. Salud y Bienestar" w:value="9. Salud y Bienestar"/>
                  <w:listItem w:displayText="10. Servicios" w:value="10. Servicios"/>
                </w:dropDownList>
              </w:sdtPr>
              <w:sdtContent>
                <w:permStart w:id="1080901143" w:edGrp="everyone"/>
                <w:r w:rsidR="00B63CEB" w:rsidRPr="00B63CEB">
                  <w:rPr>
                    <w:rStyle w:val="Textodelmarcadordeposicin"/>
                  </w:rPr>
                  <w:t>Elija un elemento.</w:t>
                </w:r>
                <w:permEnd w:id="1080901143"/>
              </w:sdtContent>
            </w:sdt>
          </w:p>
        </w:tc>
      </w:tr>
      <w:tr w:rsidR="005177B3" w:rsidRPr="002C7CC3" w14:paraId="0AAB97A5" w14:textId="77777777" w:rsidTr="00460EFF">
        <w:tc>
          <w:tcPr>
            <w:tcW w:w="3538" w:type="dxa"/>
            <w:vAlign w:val="center"/>
          </w:tcPr>
          <w:p w14:paraId="5DE9EC8E" w14:textId="77777777" w:rsidR="005177B3" w:rsidRPr="002C7CC3" w:rsidRDefault="005177B3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  <w:r w:rsidRPr="002C7CC3">
              <w:rPr>
                <w:rFonts w:cstheme="minorHAnsi"/>
                <w:b/>
              </w:rPr>
              <w:t>Campo especifico de conocimiento:</w:t>
            </w:r>
          </w:p>
        </w:tc>
        <w:tc>
          <w:tcPr>
            <w:tcW w:w="5522" w:type="dxa"/>
            <w:vAlign w:val="center"/>
          </w:tcPr>
          <w:p w14:paraId="7224D927" w14:textId="605D1F38" w:rsidR="005177B3" w:rsidRPr="00B63CEB" w:rsidRDefault="00000000" w:rsidP="005177B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sdt>
              <w:sdtPr>
                <w:rPr>
                  <w:rFonts w:cs="Times New Roman"/>
                  <w:i/>
                </w:rPr>
                <w:alias w:val="Dominios"/>
                <w:tag w:val="Dominios"/>
                <w:id w:val="-109353961"/>
                <w:placeholder>
                  <w:docPart w:val="1DB7C101D4FE45418B46108F3367D570"/>
                </w:placeholder>
                <w:showingPlcHdr/>
                <w15:color w:val="000000"/>
                <w:dropDownList>
                  <w:listItem w:value="Elija un elemento."/>
                  <w:listItem w:displayText="1. Educación" w:value="1. Educación"/>
                  <w:listItem w:displayText="2. Artes" w:value="2. Artes"/>
                  <w:listItem w:displayText="3. Humanidades" w:value="3. Humanidades"/>
                  <w:listItem w:displayText="4. Idiomas" w:value="4. Idiomas"/>
                  <w:listItem w:displayText="5. Ciencias sociales y del comportamiento" w:value="5. Ciencias sociales y del comportamiento"/>
                  <w:listItem w:displayText="6. Periodismo e información" w:value="6. Periodismo e información"/>
                  <w:listItem w:displayText="7. Derecho" w:value="7. Derecho"/>
                  <w:listItem w:displayText="8. Educación comercial y administración" w:value="8. Educación comercial y administración"/>
                  <w:listItem w:displayText="9. Ciencias biológicas y afines" w:value="9. Ciencias biológicas y afines"/>
                  <w:listItem w:displayText="10. Medio ambiente" w:value="10. Medio ambiente"/>
                  <w:listItem w:displayText="11. Ciencias físicas" w:value="11. Ciencias físicas"/>
                  <w:listItem w:displayText="12. Matemáticas y estadística" w:value="12. Matemáticas y estadística"/>
                  <w:listItem w:displayText="13. Tecnologías de la información y la comunicación (TIC)" w:value="13. Tecnologías de la información y la comunicación (TIC)"/>
                  <w:listItem w:displayText="14. Ingeniería y profesiones afines" w:value="14. Ingeniería y profesiones afines"/>
                  <w:listItem w:displayText="15. Industria y producción" w:value="15. Industria y producción"/>
                  <w:listItem w:displayText="16. Arquitectura y construcción" w:value="16. Arquitectura y construcción"/>
                  <w:listItem w:displayText="17. Agricultura" w:value="17. Agricultura"/>
                  <w:listItem w:displayText="18. Silvicultura" w:value="18. Silvicultura"/>
                  <w:listItem w:displayText="19. Pesca" w:value="19. Pesca"/>
                  <w:listItem w:displayText="20. Veterinaria" w:value="20. Veterinaria"/>
                  <w:listItem w:displayText="21. Salud" w:value="21. Salud"/>
                  <w:listItem w:displayText="22. Bienestar" w:value="22. Bienestar"/>
                  <w:listItem w:displayText="24. Servicios personales" w:value="24. Servicios personales"/>
                  <w:listItem w:displayText="25. Servicios de protección" w:value="25. Servicios de protección"/>
                  <w:listItem w:displayText="26. Servicios de seguridad" w:value="26. Servicios de seguridad"/>
                  <w:listItem w:displayText="27. Servicio de transporte" w:value="27. Servicio de transporte"/>
                </w:dropDownList>
              </w:sdtPr>
              <w:sdtContent>
                <w:permStart w:id="2046840102" w:edGrp="everyone"/>
                <w:r w:rsidR="00B63CEB" w:rsidRPr="00B63CEB">
                  <w:rPr>
                    <w:rStyle w:val="Textodelmarcadordeposicin"/>
                  </w:rPr>
                  <w:t>Elija un elemento.</w:t>
                </w:r>
                <w:permEnd w:id="2046840102"/>
              </w:sdtContent>
            </w:sdt>
          </w:p>
        </w:tc>
      </w:tr>
      <w:tr w:rsidR="00F07302" w:rsidRPr="002C7CC3" w14:paraId="2DB66974" w14:textId="77777777" w:rsidTr="00460EFF">
        <w:tc>
          <w:tcPr>
            <w:tcW w:w="3538" w:type="dxa"/>
            <w:vAlign w:val="center"/>
          </w:tcPr>
          <w:p w14:paraId="73E54CC3" w14:textId="77777777" w:rsidR="00F07302" w:rsidRPr="002C7CC3" w:rsidRDefault="00E044FC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  <w:r w:rsidRPr="002C7CC3">
              <w:rPr>
                <w:rFonts w:cstheme="minorHAnsi"/>
                <w:b/>
              </w:rPr>
              <w:t xml:space="preserve">Periodo de ejecución: </w:t>
            </w:r>
          </w:p>
        </w:tc>
        <w:sdt>
          <w:sdtPr>
            <w:rPr>
              <w:rStyle w:val="Vincopp"/>
            </w:rPr>
            <w:id w:val="1683087694"/>
            <w:placeholder>
              <w:docPart w:val="16C2AB207D644BAD9FFBFCECE97ADBE4"/>
            </w:placeholder>
            <w:showingPlcHdr/>
          </w:sdtPr>
          <w:sdtEndPr>
            <w:rPr>
              <w:rStyle w:val="Fuentedeprrafopredeter"/>
              <w:rFonts w:eastAsia="Times New Roman" w:cs="Times New Roman"/>
              <w:color w:val="808080" w:themeColor="background1" w:themeShade="80"/>
              <w:lang w:eastAsia="es-EC"/>
            </w:rPr>
          </w:sdtEndPr>
          <w:sdtContent>
            <w:permStart w:id="79572103" w:edGrp="everyone" w:displacedByCustomXml="prev"/>
            <w:tc>
              <w:tcPr>
                <w:tcW w:w="5522" w:type="dxa"/>
                <w:vAlign w:val="center"/>
              </w:tcPr>
              <w:p w14:paraId="361A658C" w14:textId="5527E0E6" w:rsidR="00F07302" w:rsidRPr="00B63CEB" w:rsidRDefault="00B63CEB" w:rsidP="00B63CEB">
                <w:pPr>
                  <w:autoSpaceDE w:val="0"/>
                  <w:autoSpaceDN w:val="0"/>
                  <w:adjustRightInd w:val="0"/>
                  <w:rPr>
                    <w:rFonts w:eastAsia="Times New Roman" w:cs="Times New Roman"/>
                    <w:color w:val="808080" w:themeColor="background1" w:themeShade="80"/>
                    <w:lang w:eastAsia="es-EC"/>
                  </w:rPr>
                </w:pPr>
                <w:r w:rsidRPr="00B63CEB">
                  <w:rPr>
                    <w:rFonts w:eastAsia="Times New Roman" w:cs="Times New Roman"/>
                    <w:color w:val="808080" w:themeColor="background1" w:themeShade="80"/>
                    <w:lang w:eastAsia="es-EC"/>
                  </w:rPr>
                  <w:t>Ejemplo…(08 de abril de 202.. a septiembre de 20</w:t>
                </w:r>
                <w:r>
                  <w:rPr>
                    <w:rFonts w:eastAsia="Times New Roman" w:cs="Times New Roman"/>
                    <w:color w:val="808080" w:themeColor="background1" w:themeShade="80"/>
                    <w:lang w:eastAsia="es-EC"/>
                  </w:rPr>
                  <w:t>..</w:t>
                </w:r>
                <w:r w:rsidRPr="007F5C47">
                  <w:rPr>
                    <w:rStyle w:val="Textodelmarcadordeposicin"/>
                  </w:rPr>
                  <w:t>.</w:t>
                </w:r>
              </w:p>
            </w:tc>
          </w:sdtContent>
        </w:sdt>
        <w:permEnd w:id="79572103" w:displacedByCustomXml="prev"/>
      </w:tr>
      <w:tr w:rsidR="00A93865" w:rsidRPr="002C7CC3" w14:paraId="04001E84" w14:textId="77777777" w:rsidTr="00460EFF">
        <w:tc>
          <w:tcPr>
            <w:tcW w:w="3538" w:type="dxa"/>
            <w:vAlign w:val="center"/>
          </w:tcPr>
          <w:p w14:paraId="49F84674" w14:textId="77777777" w:rsidR="00A93865" w:rsidRPr="002C7CC3" w:rsidRDefault="00A93865" w:rsidP="00A93865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 xml:space="preserve">Docentes de colectivo de práctica preprofesional laboral: </w:t>
            </w:r>
          </w:p>
          <w:p w14:paraId="54B3BCA3" w14:textId="77777777" w:rsidR="00A93865" w:rsidRPr="002C7CC3" w:rsidRDefault="00A93865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</w:p>
          <w:p w14:paraId="0E5893A8" w14:textId="77777777" w:rsidR="00A93865" w:rsidRPr="002C7CC3" w:rsidRDefault="00A93865" w:rsidP="005177B3">
            <w:pPr>
              <w:tabs>
                <w:tab w:val="left" w:pos="1418"/>
              </w:tabs>
              <w:rPr>
                <w:rFonts w:cstheme="minorHAnsi"/>
                <w:b/>
              </w:rPr>
            </w:pPr>
          </w:p>
        </w:tc>
        <w:sdt>
          <w:sdtPr>
            <w:rPr>
              <w:rStyle w:val="Vincopp"/>
            </w:rPr>
            <w:id w:val="1567454075"/>
            <w:placeholder>
              <w:docPart w:val="A099447D644C4BFC9C224823B270E7DE"/>
            </w:placeholder>
            <w:showingPlcHdr/>
          </w:sdtPr>
          <w:sdtContent>
            <w:permStart w:id="1158097663" w:edGrp="everyone" w:displacedByCustomXml="prev"/>
            <w:tc>
              <w:tcPr>
                <w:tcW w:w="5522" w:type="dxa"/>
                <w:vAlign w:val="center"/>
              </w:tcPr>
              <w:p w14:paraId="62737FF1" w14:textId="5CDB6A03" w:rsidR="0083021C" w:rsidRPr="00B63CEB" w:rsidRDefault="00B63CEB" w:rsidP="00B63CEB">
                <w:pPr>
                  <w:autoSpaceDE w:val="0"/>
                  <w:autoSpaceDN w:val="0"/>
                  <w:adjustRightInd w:val="0"/>
                  <w:rPr>
                    <w:rFonts w:eastAsia="Times New Roman" w:cs="Times New Roman"/>
                    <w:color w:val="808080" w:themeColor="background1" w:themeShade="80"/>
                    <w:lang w:eastAsia="es-EC"/>
                  </w:rPr>
                </w:pPr>
                <w:r w:rsidRPr="007F5C47">
                  <w:rPr>
                    <w:rStyle w:val="Textodelmarcadordeposicin"/>
                  </w:rPr>
                  <w:t>Haga clic o pulse aquí para escribir texto.</w:t>
                </w:r>
              </w:p>
            </w:tc>
            <w:permEnd w:id="1158097663" w:displacedByCustomXml="next"/>
          </w:sdtContent>
        </w:sdt>
      </w:tr>
      <w:tr w:rsidR="0083021C" w:rsidRPr="002C7CC3" w14:paraId="7CB02481" w14:textId="77777777" w:rsidTr="00460EFF">
        <w:tc>
          <w:tcPr>
            <w:tcW w:w="3538" w:type="dxa"/>
            <w:vAlign w:val="center"/>
          </w:tcPr>
          <w:p w14:paraId="139F58E4" w14:textId="77777777" w:rsidR="0083021C" w:rsidRPr="002C7CC3" w:rsidRDefault="0083021C" w:rsidP="00A93865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C7CC3">
              <w:rPr>
                <w:rFonts w:cstheme="minorHAnsi"/>
                <w:b/>
                <w:sz w:val="24"/>
                <w:szCs w:val="24"/>
              </w:rPr>
              <w:t>Docentes de colectivo de práctica preprofesional de servicio comunitario:</w:t>
            </w:r>
          </w:p>
        </w:tc>
        <w:sdt>
          <w:sdtPr>
            <w:rPr>
              <w:rStyle w:val="Vincopp"/>
            </w:rPr>
            <w:id w:val="1912809959"/>
            <w:placeholder>
              <w:docPart w:val="6413F88711D74619BB8E610D13C2E20A"/>
            </w:placeholder>
            <w:showingPlcHdr/>
          </w:sdtPr>
          <w:sdtEndPr>
            <w:rPr>
              <w:rStyle w:val="Fuentedeprrafopredeter"/>
              <w:rFonts w:cs="Times New Roman"/>
            </w:rPr>
          </w:sdtEndPr>
          <w:sdtContent>
            <w:permStart w:id="785146764" w:edGrp="everyone" w:displacedByCustomXml="prev"/>
            <w:tc>
              <w:tcPr>
                <w:tcW w:w="5522" w:type="dxa"/>
                <w:vAlign w:val="center"/>
              </w:tcPr>
              <w:p w14:paraId="06C63371" w14:textId="338CE87F" w:rsidR="0083021C" w:rsidRPr="00B63CEB" w:rsidRDefault="00B63CEB" w:rsidP="00B63CEB">
                <w:pPr>
                  <w:autoSpaceDE w:val="0"/>
                  <w:autoSpaceDN w:val="0"/>
                  <w:adjustRightInd w:val="0"/>
                  <w:rPr>
                    <w:rFonts w:cs="Times New Roman"/>
                  </w:rPr>
                </w:pPr>
                <w:r w:rsidRPr="007F5C47">
                  <w:rPr>
                    <w:rStyle w:val="Textodelmarcadordeposicin"/>
                  </w:rPr>
                  <w:t>Haga clic o pulse aquí para escribir texto.</w:t>
                </w:r>
              </w:p>
            </w:tc>
            <w:permEnd w:id="785146764" w:displacedByCustomXml="next"/>
          </w:sdtContent>
        </w:sdt>
      </w:tr>
    </w:tbl>
    <w:p w14:paraId="0C755A62" w14:textId="77777777" w:rsidR="001E33B8" w:rsidRPr="002C7CC3" w:rsidRDefault="001E33B8" w:rsidP="002C34F5">
      <w:pPr>
        <w:rPr>
          <w:rFonts w:eastAsiaTheme="majorEastAsia" w:cstheme="majorBidi"/>
          <w:b/>
          <w:i/>
          <w:noProof/>
          <w:color w:val="0D294E" w:themeColor="accent1" w:themeShade="BF"/>
          <w:szCs w:val="26"/>
        </w:rPr>
      </w:pPr>
    </w:p>
    <w:p w14:paraId="0D191C46" w14:textId="77777777" w:rsidR="00E505EC" w:rsidRPr="002C7CC3" w:rsidRDefault="00E505EC" w:rsidP="002C34F5">
      <w:pPr>
        <w:rPr>
          <w:rFonts w:eastAsiaTheme="majorEastAsia" w:cstheme="majorBidi"/>
          <w:b/>
          <w:i/>
          <w:noProof/>
          <w:color w:val="0D294E" w:themeColor="accent1" w:themeShade="BF"/>
          <w:szCs w:val="26"/>
        </w:rPr>
      </w:pPr>
    </w:p>
    <w:p w14:paraId="175E6586" w14:textId="3AB35CEA" w:rsidR="008A3C00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2" w:name="_Toc159578768"/>
      <w:r w:rsidRPr="002C7CC3">
        <w:rPr>
          <w:rFonts w:asciiTheme="minorHAnsi" w:hAnsiTheme="minorHAnsi"/>
          <w:noProof/>
          <w:sz w:val="26"/>
          <w:szCs w:val="26"/>
        </w:rPr>
        <w:lastRenderedPageBreak/>
        <w:t xml:space="preserve">3.- </w:t>
      </w:r>
      <w:r w:rsidR="008A3C00" w:rsidRPr="002C7CC3">
        <w:rPr>
          <w:rFonts w:asciiTheme="minorHAnsi" w:hAnsiTheme="minorHAnsi"/>
          <w:noProof/>
          <w:sz w:val="26"/>
          <w:szCs w:val="26"/>
        </w:rPr>
        <w:t>Marco legal</w:t>
      </w:r>
      <w:bookmarkEnd w:id="2"/>
      <w:r w:rsidR="00B3076A" w:rsidRPr="002C7CC3">
        <w:rPr>
          <w:rFonts w:asciiTheme="minorHAnsi" w:hAnsiTheme="minorHAnsi"/>
          <w:noProof/>
          <w:sz w:val="26"/>
          <w:szCs w:val="26"/>
        </w:rPr>
        <w:t xml:space="preserve"> </w:t>
      </w:r>
    </w:p>
    <w:p w14:paraId="1B699315" w14:textId="77777777" w:rsidR="00B3076A" w:rsidRPr="002C7CC3" w:rsidRDefault="00B3076A" w:rsidP="00F032A9">
      <w:pPr>
        <w:jc w:val="both"/>
        <w:rPr>
          <w:rFonts w:eastAsia="Times New Roman" w:cs="Times New Roman"/>
          <w:i/>
          <w:color w:val="808080" w:themeColor="background1" w:themeShade="80"/>
          <w:sz w:val="18"/>
          <w:lang w:eastAsia="es-EC"/>
        </w:rPr>
      </w:pPr>
    </w:p>
    <w:p w14:paraId="4C0C660D" w14:textId="77777777" w:rsidR="001916C9" w:rsidRDefault="001916C9" w:rsidP="00F1113B">
      <w:pPr>
        <w:autoSpaceDE w:val="0"/>
        <w:autoSpaceDN w:val="0"/>
        <w:adjustRightInd w:val="0"/>
        <w:ind w:right="310"/>
        <w:jc w:val="both"/>
        <w:rPr>
          <w:b/>
          <w:bCs/>
          <w:lang w:val="es-419"/>
        </w:rPr>
      </w:pPr>
    </w:p>
    <w:p w14:paraId="5F92662D" w14:textId="506BA100" w:rsidR="00202A22" w:rsidRPr="002C7CC3" w:rsidRDefault="00202A22" w:rsidP="00F1113B">
      <w:pPr>
        <w:autoSpaceDE w:val="0"/>
        <w:autoSpaceDN w:val="0"/>
        <w:adjustRightInd w:val="0"/>
        <w:ind w:right="310"/>
        <w:jc w:val="both"/>
        <w:rPr>
          <w:b/>
          <w:bCs/>
          <w:lang w:val="es-419"/>
        </w:rPr>
      </w:pPr>
      <w:r w:rsidRPr="002C7CC3">
        <w:rPr>
          <w:b/>
          <w:bCs/>
          <w:lang w:val="es-419"/>
        </w:rPr>
        <w:t xml:space="preserve">La CONSTITUCIÓN DE LA REPUBLICA DEL ECUADOR, </w:t>
      </w:r>
      <w:r w:rsidRPr="002C7CC3">
        <w:rPr>
          <w:lang w:val="es-419"/>
        </w:rPr>
        <w:t xml:space="preserve">publicada en el Registro Oficial No. 442 de fecha 20 de octubre del 2008, con última reforma a fecha 30 de abril del 2019 y de estado vigente, indica lo siguiente: </w:t>
      </w:r>
    </w:p>
    <w:p w14:paraId="0E66AC7C" w14:textId="77777777" w:rsidR="00202A22" w:rsidRPr="002C7CC3" w:rsidRDefault="00202A22" w:rsidP="00F1113B">
      <w:pPr>
        <w:autoSpaceDE w:val="0"/>
        <w:autoSpaceDN w:val="0"/>
        <w:adjustRightInd w:val="0"/>
        <w:ind w:right="310"/>
        <w:rPr>
          <w:lang w:val="es-419"/>
        </w:rPr>
      </w:pPr>
    </w:p>
    <w:p w14:paraId="13F3C640" w14:textId="77777777" w:rsidR="00202A22" w:rsidRPr="002C7CC3" w:rsidRDefault="00202A22" w:rsidP="00F1113B">
      <w:pPr>
        <w:autoSpaceDE w:val="0"/>
        <w:autoSpaceDN w:val="0"/>
        <w:adjustRightInd w:val="0"/>
        <w:ind w:right="310"/>
        <w:jc w:val="both"/>
        <w:rPr>
          <w:lang w:val="es-419"/>
        </w:rPr>
      </w:pPr>
      <w:r w:rsidRPr="002C7CC3">
        <w:rPr>
          <w:b/>
          <w:bCs/>
          <w:lang w:val="es-419"/>
        </w:rPr>
        <w:t>Art. 26.-</w:t>
      </w:r>
      <w:r w:rsidRPr="002C7CC3">
        <w:rPr>
          <w:lang w:val="es-419"/>
        </w:rPr>
        <w:t xml:space="preserve"> La educación es II n derecho de las personas a lo largo de su vida y un deber ineludible e inexcusable del Estado. Constituye un área prioritaria de la política pública y de la inversión estatal, garantía de la igualdad e inclusión social y condición indispensable para el buen vivir. </w:t>
      </w:r>
    </w:p>
    <w:p w14:paraId="0A093761" w14:textId="77777777" w:rsidR="00202A22" w:rsidRPr="002C7CC3" w:rsidRDefault="00202A22" w:rsidP="00F1113B">
      <w:pPr>
        <w:autoSpaceDE w:val="0"/>
        <w:autoSpaceDN w:val="0"/>
        <w:adjustRightInd w:val="0"/>
        <w:ind w:right="310"/>
        <w:jc w:val="both"/>
        <w:rPr>
          <w:lang w:val="es-419"/>
        </w:rPr>
      </w:pPr>
    </w:p>
    <w:p w14:paraId="1E9E4B93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lang w:val="es-419"/>
        </w:rPr>
      </w:pPr>
      <w:r w:rsidRPr="002C7CC3">
        <w:rPr>
          <w:rFonts w:cs="Arial"/>
          <w:b/>
          <w:bCs/>
          <w:iCs/>
        </w:rPr>
        <w:t>Art. 343.-</w:t>
      </w:r>
      <w:r w:rsidRPr="002C7CC3">
        <w:rPr>
          <w:rFonts w:cs="Arial"/>
        </w:rPr>
        <w:t xml:space="preserve"> </w:t>
      </w:r>
      <w:r w:rsidRPr="002C7CC3">
        <w:rPr>
          <w:rFonts w:cs="Arial"/>
          <w:lang w:val="es-419"/>
        </w:rPr>
        <w:t>“</w:t>
      </w:r>
      <w:r w:rsidRPr="002C7CC3">
        <w:rPr>
          <w:rFonts w:cs="TimesNewRomanPSMT"/>
        </w:rPr>
        <w:t>El sistema nacional de educación tendrá como finalidad el desarrollo de capacidades y potencialidades individuales y colectivas de la</w:t>
      </w:r>
      <w:r w:rsidRPr="002C7CC3">
        <w:rPr>
          <w:rFonts w:cs="TimesNewRomanPSMT"/>
          <w:lang w:val="es-419"/>
        </w:rPr>
        <w:t xml:space="preserve"> </w:t>
      </w:r>
      <w:r w:rsidRPr="002C7CC3">
        <w:rPr>
          <w:rFonts w:cs="TimesNewRomanPSMT"/>
        </w:rPr>
        <w:t>población, que posibiliten el aprendizaje, y la generación y utilización de conocimientos, técnicas, saberes, artes y cultura. El sistema tendrá como</w:t>
      </w:r>
      <w:r w:rsidRPr="002C7CC3">
        <w:rPr>
          <w:rFonts w:cs="TimesNewRomanPSMT"/>
          <w:lang w:val="es-419"/>
        </w:rPr>
        <w:t xml:space="preserve"> </w:t>
      </w:r>
      <w:r w:rsidRPr="002C7CC3">
        <w:rPr>
          <w:rFonts w:cs="TimesNewRomanPSMT"/>
        </w:rPr>
        <w:t>centro al sujeto que aprende, y funcionará de manera flexible y dinámica, incluyente, eficaz y eficiente. El sistema nacional de educación integrará una visión intercultural acorde con la diversidad geográfica, cultural y lingüística del país, y el respeto a</w:t>
      </w:r>
      <w:r w:rsidRPr="002C7CC3">
        <w:rPr>
          <w:rFonts w:cs="TimesNewRomanPSMT"/>
          <w:lang w:val="es-419"/>
        </w:rPr>
        <w:t xml:space="preserve"> </w:t>
      </w:r>
      <w:r w:rsidRPr="002C7CC3">
        <w:t>los derechos de las comunidades, pueblos y nacionalidades.</w:t>
      </w:r>
      <w:r w:rsidRPr="002C7CC3">
        <w:rPr>
          <w:lang w:val="es-419"/>
        </w:rPr>
        <w:t>”</w:t>
      </w:r>
    </w:p>
    <w:p w14:paraId="39C5F6E2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lang w:val="es-419"/>
        </w:rPr>
      </w:pPr>
    </w:p>
    <w:p w14:paraId="7A9D0394" w14:textId="77777777" w:rsidR="00202A22" w:rsidRPr="002C7CC3" w:rsidRDefault="00202A22" w:rsidP="00F1113B">
      <w:pPr>
        <w:autoSpaceDE w:val="0"/>
        <w:autoSpaceDN w:val="0"/>
        <w:adjustRightInd w:val="0"/>
        <w:ind w:right="310"/>
        <w:jc w:val="both"/>
        <w:rPr>
          <w:lang w:val="es-419"/>
        </w:rPr>
      </w:pPr>
      <w:r w:rsidRPr="002C7CC3">
        <w:rPr>
          <w:b/>
          <w:bCs/>
          <w:lang w:val="es-419"/>
        </w:rPr>
        <w:t>Art. 355.-</w:t>
      </w:r>
      <w:r w:rsidRPr="002C7CC3">
        <w:rPr>
          <w:lang w:val="es-419"/>
        </w:rPr>
        <w:t xml:space="preserve"> El Estado reconocerá a las universidades y escuelas politécnicas autonomía académica, administrativa, financiera y orgánica, acorde con los objetivos del régimen de desarrollo y los principios establecidos en la Constitución.</w:t>
      </w:r>
    </w:p>
    <w:p w14:paraId="749F4FE8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color w:val="000000"/>
          <w:lang w:val="es-EC"/>
        </w:rPr>
      </w:pPr>
    </w:p>
    <w:p w14:paraId="1EC95CF6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color w:val="000000"/>
          <w:lang w:val="es-EC"/>
        </w:rPr>
      </w:pPr>
      <w:r w:rsidRPr="002C7CC3">
        <w:rPr>
          <w:color w:val="000000"/>
          <w:lang w:val="es-EC"/>
        </w:rPr>
        <w:t xml:space="preserve">La Ley Orgánica de Educación Superior (LOES), publicada en el Registro Oficial 298 de fecha 12 de octubre del 2010, en su parte pertinente indica lo siguiente: </w:t>
      </w:r>
    </w:p>
    <w:p w14:paraId="2E000F94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color w:val="000000"/>
          <w:lang w:val="es-EC"/>
        </w:rPr>
      </w:pPr>
    </w:p>
    <w:p w14:paraId="53625BCF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  <w:r w:rsidRPr="002C7CC3">
        <w:rPr>
          <w:b/>
          <w:bCs/>
          <w:iCs/>
          <w:lang w:val="es-419"/>
        </w:rPr>
        <w:t>Art. 53.-</w:t>
      </w:r>
      <w:r w:rsidRPr="002C7CC3">
        <w:rPr>
          <w:lang w:val="es-419"/>
        </w:rPr>
        <w:t xml:space="preserve"> </w:t>
      </w:r>
      <w:r w:rsidRPr="002C7CC3">
        <w:rPr>
          <w:iCs/>
          <w:lang w:val="es-419"/>
        </w:rPr>
        <w:t>Prácticas preprofesionales y pasantías en las carreras de tercer nivel. – Las prácticas preprofesionales y pasantías en las carreras de tercer nivel son actividades de aprendizaje orientadas a la aplicación de conocimientos y/o al desarrollo de competencias profesionales.</w:t>
      </w:r>
    </w:p>
    <w:p w14:paraId="7F68F321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  <w:r w:rsidRPr="002C7CC3">
        <w:rPr>
          <w:iCs/>
          <w:lang w:val="es-419"/>
        </w:rPr>
        <w:t xml:space="preserve"> </w:t>
      </w:r>
    </w:p>
    <w:p w14:paraId="78443E82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  <w:r w:rsidRPr="002C7CC3">
        <w:rPr>
          <w:iCs/>
          <w:lang w:val="es-419"/>
        </w:rPr>
        <w:t xml:space="preserve">Estas prácticas se realizarán en entornos organizacionales, institucionales, empresariales, comunitarios u otros relacionados al ámbito profesional de la carrera, públicos o privados, nacionales o internacionales. </w:t>
      </w:r>
    </w:p>
    <w:p w14:paraId="6D1EF570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</w:p>
    <w:p w14:paraId="57BABF66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  <w:r w:rsidRPr="002C7CC3">
        <w:rPr>
          <w:iCs/>
          <w:lang w:val="es-419"/>
        </w:rPr>
        <w:t>Las pasantías pueden realizarse tanto en el sector público como privado, con algún tipo de compensación. Las pasantías se regularán por la normativa aplicable e incluirán la estudiante al Instituto Ecuatoriano de Seguridad Social; sin modificar el carácter académico de las mismas</w:t>
      </w:r>
    </w:p>
    <w:p w14:paraId="324D93AF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  <w:lang w:val="es-419"/>
        </w:rPr>
      </w:pPr>
    </w:p>
    <w:p w14:paraId="65275C11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lang w:val="es-419"/>
        </w:rPr>
      </w:pPr>
      <w:r w:rsidRPr="002C7CC3">
        <w:rPr>
          <w:b/>
          <w:bCs/>
          <w:iCs/>
          <w:lang w:val="es-419"/>
        </w:rPr>
        <w:t xml:space="preserve">El Art. 87. - </w:t>
      </w:r>
      <w:r w:rsidRPr="002C7CC3">
        <w:rPr>
          <w:lang w:val="es-419"/>
        </w:rPr>
        <w:t>“Como requisito previo a la obtención del grado académico, los y las estudiantes deberán acreditar servicios a la comunidad mediante programas, proyectos de vinculación con la sociedad, prácticas o pasantías preprofesionales con el debido acompañamiento pedagógico, en los campos de su especialidad”</w:t>
      </w:r>
    </w:p>
    <w:p w14:paraId="3203DA8F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lang w:val="es-419"/>
        </w:rPr>
      </w:pPr>
    </w:p>
    <w:p w14:paraId="58E46661" w14:textId="1A3C07FA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</w:pPr>
      <w:r w:rsidRPr="002C7CC3">
        <w:lastRenderedPageBreak/>
        <w:t>Que, el Reglamento de Régimen Académico del CONSEJO DE EDUCACION SUPERIOR aprobado por el Consejo de Educación Superior</w:t>
      </w:r>
      <w:r w:rsidR="009C489C" w:rsidRPr="002C7CC3">
        <w:t>, y</w:t>
      </w:r>
      <w:r w:rsidRPr="002C7CC3">
        <w:t xml:space="preserve"> </w:t>
      </w:r>
      <w:r w:rsidR="00BB45CA" w:rsidRPr="002C7CC3">
        <w:t>reformado mediante resoluciones RPC-SE-10-No.028-2022, de 27 de julio de 2022 y RPC-SE-03-No.008-2023, de 09 de marzo de 2023</w:t>
      </w:r>
      <w:r w:rsidRPr="002C7CC3">
        <w:t xml:space="preserve">, </w:t>
      </w:r>
      <w:r w:rsidR="009C489C" w:rsidRPr="002C7CC3">
        <w:t xml:space="preserve">que </w:t>
      </w:r>
      <w:r w:rsidRPr="002C7CC3">
        <w:t xml:space="preserve">en su parte pertinente indica: </w:t>
      </w:r>
    </w:p>
    <w:p w14:paraId="4D388D8D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0D9B2CCC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b/>
          <w:bCs/>
          <w:iCs/>
        </w:rPr>
        <w:t>Artículo 41.-</w:t>
      </w:r>
      <w:r w:rsidRPr="002C7CC3">
        <w:rPr>
          <w:iCs/>
        </w:rPr>
        <w:t xml:space="preserve"> Planificación de la vinculación con la sociedad. - La planificación de la función de vinculación con la sociedad, podrá estar determinada en las siguientes líneas operativas:</w:t>
      </w:r>
    </w:p>
    <w:p w14:paraId="15124808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left="708" w:right="310"/>
        <w:contextualSpacing/>
        <w:jc w:val="both"/>
        <w:rPr>
          <w:iCs/>
        </w:rPr>
      </w:pPr>
      <w:r w:rsidRPr="002C7CC3">
        <w:rPr>
          <w:iCs/>
        </w:rPr>
        <w:t xml:space="preserve"> b) Prácticas preprofesionales; </w:t>
      </w:r>
    </w:p>
    <w:p w14:paraId="79621E0A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44275C3F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iCs/>
        </w:rPr>
        <w:t xml:space="preserve">( .. ) Las IES podrán crear instancias institucionales específicas, incorporar personal académico establecer alianzas estratégicas de cooperación interinstitucional para gestionar la vinculación con la sociedad. </w:t>
      </w:r>
    </w:p>
    <w:p w14:paraId="350AA50B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b/>
          <w:bCs/>
          <w:iCs/>
        </w:rPr>
      </w:pPr>
    </w:p>
    <w:p w14:paraId="746A6DC3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b/>
          <w:bCs/>
          <w:iCs/>
        </w:rPr>
        <w:t>Artículo 42.-</w:t>
      </w:r>
      <w:r w:rsidRPr="002C7CC3">
        <w:t xml:space="preserve"> </w:t>
      </w:r>
      <w:r w:rsidRPr="002C7CC3">
        <w:rPr>
          <w:iCs/>
        </w:rPr>
        <w:t>Prácticas preprofesionales en las carreras de tercer nivel. -</w:t>
      </w:r>
    </w:p>
    <w:p w14:paraId="3201B8B8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iCs/>
        </w:rPr>
        <w:t xml:space="preserve">(. . .) Las prácticas preprofesionales podrán realizarse a lo largo de toda la formación de la carrera, de forma continua o no; mediante planes, programas y/o proyectos cuyo alcance será definido por la IES. Las prácticas deberán ser coherentes con los resultados de aprendizaje y el perfil de egreso de las carreras; y, cada IES, en ejercicio de su autonomía responsable, determinará los mecanismos y requerimientos para su registro y evaluación (. . .) </w:t>
      </w:r>
    </w:p>
    <w:p w14:paraId="07182D75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4594A756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b/>
          <w:bCs/>
          <w:iCs/>
        </w:rPr>
        <w:t>Artículo 44.-</w:t>
      </w:r>
      <w:r w:rsidRPr="002C7CC3">
        <w:rPr>
          <w:iCs/>
        </w:rPr>
        <w:t xml:space="preserve"> Realización de las prácticas preprofesionales. -</w:t>
      </w:r>
    </w:p>
    <w:p w14:paraId="72E4732B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</w:pPr>
      <w:r w:rsidRPr="002C7CC3">
        <w:rPr>
          <w:iCs/>
        </w:rPr>
        <w:t>( .. ) Las prácticas preprofesionales pueden realizarse dentro o fuera de la IES, siempre que sean de carácter formativo y supongan la aplicación o integración de conocimientos o competencias profesionales desarrollados a lo largo del proceso de enseñanza - aprendizaje. La institución receptora emitirá un informe periódico o final sobre la ejecución de las prácticas. Cuando las prácticas sean académicas, estas requerirán de un responsable, para lo cual la IES mantendrá un convenio u otros instrumentos con la entidad receptora. ( . .</w:t>
      </w:r>
      <w:r w:rsidRPr="002C7CC3">
        <w:t xml:space="preserve"> )</w:t>
      </w:r>
    </w:p>
    <w:p w14:paraId="41232C29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</w:pPr>
    </w:p>
    <w:p w14:paraId="7D61FE54" w14:textId="1C199FB0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iCs/>
        </w:rPr>
        <w:t xml:space="preserve">Que, el Reglamento de Régimen Académico de la Universidad Técnica de Machala, </w:t>
      </w:r>
      <w:r w:rsidR="00774837" w:rsidRPr="002C7CC3">
        <w:rPr>
          <w:iCs/>
        </w:rPr>
        <w:t>reformado en segunda discusión</w:t>
      </w:r>
      <w:r w:rsidRPr="002C7CC3">
        <w:rPr>
          <w:iCs/>
        </w:rPr>
        <w:t xml:space="preserve"> mediante Resolución de Consejo Universitario </w:t>
      </w:r>
      <w:r w:rsidR="00774837" w:rsidRPr="002C7CC3">
        <w:rPr>
          <w:iCs/>
        </w:rPr>
        <w:t>164</w:t>
      </w:r>
      <w:r w:rsidRPr="002C7CC3">
        <w:rPr>
          <w:iCs/>
        </w:rPr>
        <w:t>/202</w:t>
      </w:r>
      <w:r w:rsidR="00774837" w:rsidRPr="002C7CC3">
        <w:rPr>
          <w:iCs/>
        </w:rPr>
        <w:t>3</w:t>
      </w:r>
      <w:r w:rsidRPr="002C7CC3">
        <w:rPr>
          <w:iCs/>
        </w:rPr>
        <w:t xml:space="preserve"> de fecha </w:t>
      </w:r>
      <w:r w:rsidR="00774837" w:rsidRPr="002C7CC3">
        <w:rPr>
          <w:iCs/>
        </w:rPr>
        <w:t>13</w:t>
      </w:r>
      <w:r w:rsidRPr="002C7CC3">
        <w:rPr>
          <w:iCs/>
        </w:rPr>
        <w:t xml:space="preserve"> de </w:t>
      </w:r>
      <w:r w:rsidR="00774837" w:rsidRPr="002C7CC3">
        <w:rPr>
          <w:iCs/>
        </w:rPr>
        <w:t>abril</w:t>
      </w:r>
      <w:r w:rsidRPr="002C7CC3">
        <w:rPr>
          <w:iCs/>
        </w:rPr>
        <w:t xml:space="preserve"> de 202</w:t>
      </w:r>
      <w:r w:rsidR="00774837" w:rsidRPr="002C7CC3">
        <w:rPr>
          <w:iCs/>
        </w:rPr>
        <w:t>3</w:t>
      </w:r>
      <w:r w:rsidRPr="002C7CC3">
        <w:rPr>
          <w:iCs/>
        </w:rPr>
        <w:t xml:space="preserve">, en su parte pertinente indica: </w:t>
      </w:r>
    </w:p>
    <w:p w14:paraId="3366C9C3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09571163" w14:textId="7D070E79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  <w:r w:rsidRPr="002C7CC3">
        <w:rPr>
          <w:b/>
          <w:bCs/>
          <w:iCs/>
        </w:rPr>
        <w:t>Art. 10</w:t>
      </w:r>
      <w:r w:rsidR="00263199" w:rsidRPr="002C7CC3">
        <w:rPr>
          <w:b/>
          <w:bCs/>
          <w:iCs/>
        </w:rPr>
        <w:t>7</w:t>
      </w:r>
      <w:r w:rsidRPr="002C7CC3">
        <w:rPr>
          <w:iCs/>
        </w:rPr>
        <w:t xml:space="preserve">. - Planificación de la vinculación con la sociedad. - La planificación de la función de vinculación con la sociedad de la Universidad Técnica de Machala, podrá estar determinada en las siguientes líneas operativas: </w:t>
      </w:r>
    </w:p>
    <w:p w14:paraId="6C42CABE" w14:textId="77777777" w:rsidR="00202A22" w:rsidRPr="002C7CC3" w:rsidRDefault="00202A22" w:rsidP="00F1113B">
      <w:pPr>
        <w:autoSpaceDE w:val="0"/>
        <w:autoSpaceDN w:val="0"/>
        <w:adjustRightInd w:val="0"/>
        <w:spacing w:before="100" w:beforeAutospacing="1" w:after="100" w:afterAutospacing="1"/>
        <w:ind w:right="310"/>
        <w:contextualSpacing/>
        <w:jc w:val="both"/>
        <w:rPr>
          <w:iCs/>
        </w:rPr>
      </w:pPr>
    </w:p>
    <w:p w14:paraId="20A9DAB0" w14:textId="10C1F3EF" w:rsidR="006819D7" w:rsidRPr="002C7CC3" w:rsidRDefault="006819D7" w:rsidP="00F1113B">
      <w:pPr>
        <w:autoSpaceDE w:val="0"/>
        <w:autoSpaceDN w:val="0"/>
        <w:adjustRightInd w:val="0"/>
        <w:spacing w:before="100" w:beforeAutospacing="1" w:after="100" w:afterAutospacing="1"/>
        <w:ind w:left="708" w:right="310"/>
        <w:contextualSpacing/>
        <w:jc w:val="both"/>
        <w:rPr>
          <w:iCs/>
        </w:rPr>
      </w:pPr>
      <w:r w:rsidRPr="002C7CC3">
        <w:rPr>
          <w:iCs/>
        </w:rPr>
        <w:t>b</w:t>
      </w:r>
      <w:r w:rsidR="00202A22" w:rsidRPr="002C7CC3">
        <w:rPr>
          <w:iCs/>
        </w:rPr>
        <w:t xml:space="preserve">) </w:t>
      </w:r>
      <w:r w:rsidRPr="002C7CC3">
        <w:rPr>
          <w:iCs/>
        </w:rPr>
        <w:t>Prácticas Preprofesionales</w:t>
      </w:r>
    </w:p>
    <w:p w14:paraId="5968DBAD" w14:textId="6687A9C5" w:rsidR="00202A22" w:rsidRPr="002C7CC3" w:rsidRDefault="006819D7" w:rsidP="00F1113B">
      <w:pPr>
        <w:autoSpaceDE w:val="0"/>
        <w:autoSpaceDN w:val="0"/>
        <w:adjustRightInd w:val="0"/>
        <w:spacing w:before="100" w:beforeAutospacing="1" w:after="100" w:afterAutospacing="1"/>
        <w:ind w:left="708" w:right="310"/>
        <w:contextualSpacing/>
        <w:jc w:val="both"/>
        <w:rPr>
          <w:iCs/>
        </w:rPr>
      </w:pPr>
      <w:r w:rsidRPr="002C7CC3">
        <w:rPr>
          <w:iCs/>
        </w:rPr>
        <w:t xml:space="preserve">g) </w:t>
      </w:r>
      <w:r w:rsidR="00202A22" w:rsidRPr="002C7CC3">
        <w:rPr>
          <w:iCs/>
        </w:rPr>
        <w:t>Ejecución de proyectos de servicios comunitarios o sociales</w:t>
      </w:r>
    </w:p>
    <w:p w14:paraId="26C0510B" w14:textId="77777777" w:rsidR="00202A22" w:rsidRPr="002C7CC3" w:rsidRDefault="00202A22" w:rsidP="00F1113B">
      <w:pPr>
        <w:spacing w:before="100" w:beforeAutospacing="1" w:after="100" w:afterAutospacing="1"/>
        <w:ind w:right="310"/>
        <w:contextualSpacing/>
        <w:jc w:val="both"/>
        <w:rPr>
          <w:rFonts w:cs="Arial"/>
          <w:bCs/>
          <w:iCs/>
        </w:rPr>
      </w:pPr>
    </w:p>
    <w:p w14:paraId="3AF1DAA1" w14:textId="77777777" w:rsidR="00202A22" w:rsidRPr="002C7CC3" w:rsidRDefault="00202A22" w:rsidP="00F1113B">
      <w:pPr>
        <w:ind w:left="708" w:right="310"/>
        <w:jc w:val="both"/>
        <w:rPr>
          <w:rFonts w:cs="Arial"/>
          <w:bCs/>
          <w:iCs/>
        </w:rPr>
      </w:pPr>
      <w:r w:rsidRPr="002C7CC3">
        <w:rPr>
          <w:rFonts w:cs="Arial"/>
          <w:bCs/>
          <w:iCs/>
        </w:rPr>
        <w:t xml:space="preserve">Para la gestión de la vinculación con la sociedad, se establecerán estrategias de cooperación interinstitucional a través de: convenios, acuerdos, cartas de aceptación y compromiso, entre otros. </w:t>
      </w:r>
    </w:p>
    <w:p w14:paraId="6B5D1ED7" w14:textId="77777777" w:rsidR="00202A22" w:rsidRPr="002C7CC3" w:rsidRDefault="00202A22" w:rsidP="00F1113B">
      <w:pPr>
        <w:ind w:right="310"/>
        <w:jc w:val="both"/>
        <w:rPr>
          <w:rFonts w:cs="Arial"/>
          <w:bCs/>
        </w:rPr>
      </w:pPr>
    </w:p>
    <w:p w14:paraId="16481BEC" w14:textId="77777777" w:rsidR="006819D7" w:rsidRPr="002C7CC3" w:rsidRDefault="00202A22" w:rsidP="00F1113B">
      <w:pPr>
        <w:ind w:right="310"/>
        <w:jc w:val="both"/>
        <w:rPr>
          <w:rFonts w:cs="Arial"/>
          <w:bCs/>
          <w:iCs/>
        </w:rPr>
      </w:pPr>
      <w:r w:rsidRPr="002C7CC3">
        <w:rPr>
          <w:rFonts w:cs="Arial"/>
          <w:b/>
          <w:iCs/>
        </w:rPr>
        <w:t>Art. 10</w:t>
      </w:r>
      <w:r w:rsidR="006819D7" w:rsidRPr="002C7CC3">
        <w:rPr>
          <w:rFonts w:cs="Arial"/>
          <w:b/>
          <w:iCs/>
        </w:rPr>
        <w:t>8</w:t>
      </w:r>
      <w:r w:rsidRPr="002C7CC3">
        <w:rPr>
          <w:rFonts w:cs="Arial"/>
          <w:b/>
          <w:iCs/>
        </w:rPr>
        <w:t>.</w:t>
      </w:r>
      <w:r w:rsidRPr="002C7CC3">
        <w:rPr>
          <w:rFonts w:cs="Arial"/>
          <w:bCs/>
          <w:iCs/>
        </w:rPr>
        <w:t xml:space="preserve"> - Prácticas preprofesionales y pasantías en las carreras de tercer nivel. – Las prácticas preprofesionales y pasantías en las carreras de tercer </w:t>
      </w:r>
      <w:r w:rsidRPr="002C7CC3">
        <w:rPr>
          <w:rFonts w:cs="Arial"/>
          <w:bCs/>
          <w:iCs/>
        </w:rPr>
        <w:lastRenderedPageBreak/>
        <w:t>nivel son actividades de aprendizaje orientadas a la aplicación de conocimientos y/o ni desarrollo de competencias profesionales. Estas prácticas se realizarán en entornos organizacionales, institucionales, empresariales, comunitarios u otros relacionados al ámbito profesional de la carrera, público o privado, nacional o internacional.</w:t>
      </w:r>
    </w:p>
    <w:p w14:paraId="7FFEADDE" w14:textId="77777777" w:rsidR="006819D7" w:rsidRPr="002C7CC3" w:rsidRDefault="006819D7" w:rsidP="00F1113B">
      <w:pPr>
        <w:ind w:right="310"/>
        <w:jc w:val="both"/>
        <w:rPr>
          <w:rFonts w:cs="Arial"/>
          <w:bCs/>
          <w:iCs/>
        </w:rPr>
      </w:pPr>
    </w:p>
    <w:p w14:paraId="345C6CE7" w14:textId="58CAB9FA" w:rsidR="006819D7" w:rsidRPr="002C7CC3" w:rsidRDefault="006819D7" w:rsidP="006819D7">
      <w:pPr>
        <w:pStyle w:val="Prrafodelista"/>
        <w:numPr>
          <w:ilvl w:val="0"/>
          <w:numId w:val="6"/>
        </w:numPr>
        <w:ind w:right="310"/>
        <w:rPr>
          <w:rFonts w:cs="Arial"/>
          <w:bCs/>
          <w:iCs/>
        </w:rPr>
      </w:pPr>
      <w:r w:rsidRPr="002C7CC3">
        <w:rPr>
          <w:rFonts w:cs="Arial"/>
          <w:bCs/>
          <w:iCs/>
        </w:rPr>
        <w:t>Prácticas laborales</w:t>
      </w:r>
    </w:p>
    <w:p w14:paraId="6E74FB77" w14:textId="6D137A26" w:rsidR="00202A22" w:rsidRPr="002C7CC3" w:rsidRDefault="006819D7" w:rsidP="006819D7">
      <w:pPr>
        <w:pStyle w:val="Prrafodelista"/>
        <w:numPr>
          <w:ilvl w:val="0"/>
          <w:numId w:val="6"/>
        </w:numPr>
        <w:ind w:right="310"/>
        <w:rPr>
          <w:rFonts w:cs="Arial"/>
          <w:bCs/>
          <w:iCs/>
        </w:rPr>
      </w:pPr>
      <w:r w:rsidRPr="002C7CC3">
        <w:rPr>
          <w:rFonts w:cs="Arial"/>
          <w:bCs/>
          <w:iCs/>
        </w:rPr>
        <w:t>Prácticas de servicio comunitario</w:t>
      </w:r>
      <w:r w:rsidR="00202A22" w:rsidRPr="002C7CC3">
        <w:rPr>
          <w:rFonts w:cs="Arial"/>
          <w:bCs/>
          <w:iCs/>
        </w:rPr>
        <w:t xml:space="preserve"> </w:t>
      </w:r>
    </w:p>
    <w:p w14:paraId="18DFEAA9" w14:textId="77777777" w:rsidR="00202A22" w:rsidRPr="002C7CC3" w:rsidRDefault="00202A22" w:rsidP="00F1113B">
      <w:pPr>
        <w:ind w:right="310"/>
        <w:jc w:val="both"/>
        <w:rPr>
          <w:rFonts w:cs="Arial"/>
          <w:bCs/>
          <w:iCs/>
        </w:rPr>
      </w:pPr>
    </w:p>
    <w:p w14:paraId="613A148F" w14:textId="77777777" w:rsidR="00202A22" w:rsidRPr="002C7CC3" w:rsidRDefault="00202A22" w:rsidP="00F1113B">
      <w:pPr>
        <w:ind w:right="310"/>
        <w:jc w:val="both"/>
        <w:rPr>
          <w:rFonts w:cs="Arial"/>
          <w:bCs/>
          <w:iCs/>
        </w:rPr>
      </w:pPr>
      <w:r w:rsidRPr="002C7CC3">
        <w:rPr>
          <w:rFonts w:cs="Arial"/>
          <w:bCs/>
          <w:iCs/>
        </w:rPr>
        <w:t>Las pasantías pueden realizarse tanto en el sector público como privado, con algún tipo de compensación. Las pasantías se regularán por la normativa aplicable e incluirán la afiliación del estudiante al Instituto Ecuatoriano de Seguridad Social; sin modificar el carácter y los efectos académicos de las mismas.</w:t>
      </w:r>
    </w:p>
    <w:p w14:paraId="0C339083" w14:textId="77777777" w:rsidR="00202A22" w:rsidRPr="002C7CC3" w:rsidRDefault="00202A22" w:rsidP="002C34F5">
      <w:pPr>
        <w:rPr>
          <w:rFonts w:eastAsiaTheme="majorEastAsia" w:cstheme="majorBidi"/>
          <w:b/>
          <w:i/>
          <w:noProof/>
          <w:color w:val="0D294E" w:themeColor="accent1" w:themeShade="BF"/>
        </w:rPr>
      </w:pPr>
    </w:p>
    <w:p w14:paraId="09EDADBC" w14:textId="30DD8989" w:rsidR="00A53768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3" w:name="_Toc159578769"/>
      <w:r w:rsidRPr="002C7CC3">
        <w:rPr>
          <w:rFonts w:asciiTheme="minorHAnsi" w:hAnsiTheme="minorHAnsi"/>
          <w:noProof/>
          <w:sz w:val="26"/>
          <w:szCs w:val="26"/>
        </w:rPr>
        <w:t>4.-</w:t>
      </w:r>
      <w:r w:rsidR="002C34F5" w:rsidRPr="002C7CC3">
        <w:rPr>
          <w:rFonts w:asciiTheme="minorHAnsi" w:hAnsiTheme="minorHAnsi"/>
          <w:noProof/>
          <w:sz w:val="26"/>
          <w:szCs w:val="26"/>
        </w:rPr>
        <w:t>Definici</w:t>
      </w:r>
      <w:r w:rsidR="00A53768" w:rsidRPr="002C7CC3">
        <w:rPr>
          <w:rFonts w:asciiTheme="minorHAnsi" w:hAnsiTheme="minorHAnsi"/>
          <w:noProof/>
          <w:sz w:val="26"/>
          <w:szCs w:val="26"/>
        </w:rPr>
        <w:t>ones</w:t>
      </w:r>
      <w:bookmarkEnd w:id="3"/>
      <w:r w:rsidR="00A53768" w:rsidRPr="002C7CC3">
        <w:rPr>
          <w:rFonts w:asciiTheme="minorHAnsi" w:hAnsiTheme="minorHAnsi"/>
          <w:noProof/>
          <w:sz w:val="26"/>
          <w:szCs w:val="26"/>
        </w:rPr>
        <w:t xml:space="preserve"> </w:t>
      </w:r>
    </w:p>
    <w:p w14:paraId="313BADE9" w14:textId="063B8018" w:rsidR="002C34F5" w:rsidRDefault="00113DE0" w:rsidP="00F032A9">
      <w:pPr>
        <w:pStyle w:val="Ttulo2"/>
        <w:jc w:val="both"/>
        <w:rPr>
          <w:b/>
          <w:i w:val="0"/>
          <w:noProof/>
          <w:color w:val="0D294E" w:themeColor="accent1" w:themeShade="BF"/>
          <w:sz w:val="26"/>
        </w:rPr>
      </w:pPr>
      <w:bookmarkStart w:id="4" w:name="_Toc159578770"/>
      <w:r w:rsidRPr="002C7CC3">
        <w:rPr>
          <w:b/>
          <w:i w:val="0"/>
          <w:noProof/>
          <w:color w:val="0D294E" w:themeColor="accent1" w:themeShade="BF"/>
          <w:sz w:val="26"/>
        </w:rPr>
        <w:t xml:space="preserve">4.1 </w:t>
      </w:r>
      <w:r w:rsidR="00A53768" w:rsidRPr="002C7CC3">
        <w:rPr>
          <w:b/>
          <w:i w:val="0"/>
          <w:noProof/>
          <w:color w:val="0D294E" w:themeColor="accent1" w:themeShade="BF"/>
          <w:sz w:val="26"/>
        </w:rPr>
        <w:t>P</w:t>
      </w:r>
      <w:r w:rsidR="002C34F5" w:rsidRPr="002C7CC3">
        <w:rPr>
          <w:b/>
          <w:i w:val="0"/>
          <w:noProof/>
          <w:color w:val="0D294E" w:themeColor="accent1" w:themeShade="BF"/>
          <w:sz w:val="26"/>
        </w:rPr>
        <w:t>ráctica preprofesional laboral</w:t>
      </w:r>
      <w:bookmarkEnd w:id="4"/>
      <w:r w:rsidR="002C34F5" w:rsidRPr="002C7CC3">
        <w:rPr>
          <w:b/>
          <w:i w:val="0"/>
          <w:noProof/>
          <w:color w:val="0D294E" w:themeColor="accent1" w:themeShade="BF"/>
          <w:sz w:val="26"/>
        </w:rPr>
        <w:t xml:space="preserve"> </w:t>
      </w:r>
    </w:p>
    <w:p w14:paraId="5F5F26BD" w14:textId="77777777" w:rsidR="00C64B80" w:rsidRDefault="00C64B80" w:rsidP="00C64B80"/>
    <w:p w14:paraId="1017F569" w14:textId="2FD9DB84" w:rsidR="00C64B80" w:rsidRPr="00C64B80" w:rsidRDefault="00C64B80" w:rsidP="00C64B80">
      <w:r w:rsidRPr="00C64B80">
        <w:t>Son de naturaleza profesional y se realizan en contextos reales de aplicación.</w:t>
      </w:r>
    </w:p>
    <w:p w14:paraId="598B7F96" w14:textId="77777777" w:rsidR="008D6182" w:rsidRPr="002C7CC3" w:rsidRDefault="008D6182" w:rsidP="002C34F5">
      <w:pPr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207D18B5" w14:textId="7255EE7D" w:rsidR="002C34F5" w:rsidRPr="002C7CC3" w:rsidRDefault="00113DE0" w:rsidP="00F032A9">
      <w:pPr>
        <w:pStyle w:val="Ttulo2"/>
        <w:jc w:val="both"/>
        <w:rPr>
          <w:b/>
          <w:i w:val="0"/>
          <w:noProof/>
          <w:color w:val="0D294E" w:themeColor="accent1" w:themeShade="BF"/>
          <w:sz w:val="26"/>
        </w:rPr>
      </w:pPr>
      <w:bookmarkStart w:id="5" w:name="_Toc159578771"/>
      <w:r w:rsidRPr="002C7CC3">
        <w:rPr>
          <w:b/>
          <w:i w:val="0"/>
          <w:noProof/>
          <w:color w:val="0D294E" w:themeColor="accent1" w:themeShade="BF"/>
          <w:sz w:val="26"/>
        </w:rPr>
        <w:t xml:space="preserve">4.2 </w:t>
      </w:r>
      <w:r w:rsidR="00A53768" w:rsidRPr="002C7CC3">
        <w:rPr>
          <w:b/>
          <w:i w:val="0"/>
          <w:noProof/>
          <w:color w:val="0D294E" w:themeColor="accent1" w:themeShade="BF"/>
          <w:sz w:val="26"/>
        </w:rPr>
        <w:t>P</w:t>
      </w:r>
      <w:r w:rsidR="002C34F5" w:rsidRPr="002C7CC3">
        <w:rPr>
          <w:b/>
          <w:i w:val="0"/>
          <w:noProof/>
          <w:color w:val="0D294E" w:themeColor="accent1" w:themeShade="BF"/>
          <w:sz w:val="26"/>
        </w:rPr>
        <w:t>ráctica preprofesional de servicio comunitario</w:t>
      </w:r>
      <w:bookmarkEnd w:id="5"/>
    </w:p>
    <w:p w14:paraId="7A298921" w14:textId="77777777" w:rsidR="008D6182" w:rsidRDefault="008D6182" w:rsidP="002C34F5">
      <w:pPr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29DF24C5" w14:textId="17B5CACB" w:rsidR="00C64B80" w:rsidRPr="00C64B80" w:rsidRDefault="00C64B80" w:rsidP="00C64B80">
      <w:pPr>
        <w:jc w:val="both"/>
        <w:rPr>
          <w:rFonts w:eastAsiaTheme="majorEastAsia" w:cstheme="majorBidi"/>
          <w:bCs/>
          <w:noProof/>
          <w:sz w:val="26"/>
          <w:szCs w:val="26"/>
        </w:rPr>
      </w:pPr>
      <w:r w:rsidRPr="00C64B80">
        <w:rPr>
          <w:rFonts w:eastAsiaTheme="majorEastAsia" w:cstheme="majorBidi"/>
          <w:bCs/>
          <w:noProof/>
          <w:sz w:val="26"/>
          <w:szCs w:val="26"/>
        </w:rPr>
        <w:t>Su campo de acción se centra en la atención a personas, grupos o contextos de vulnerabilidad y su radio acción propende a los sectores urbano marginales y/o rurales.</w:t>
      </w:r>
    </w:p>
    <w:p w14:paraId="6F84D705" w14:textId="77777777" w:rsidR="00C64B80" w:rsidRPr="002C7CC3" w:rsidRDefault="00C64B80" w:rsidP="002C34F5">
      <w:pPr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571105D1" w14:textId="4C62D2BD" w:rsidR="003A2843" w:rsidRPr="002C7CC3" w:rsidRDefault="00113DE0" w:rsidP="00F032A9">
      <w:pPr>
        <w:pStyle w:val="Ttulo2"/>
        <w:jc w:val="both"/>
        <w:rPr>
          <w:b/>
          <w:i w:val="0"/>
          <w:noProof/>
          <w:color w:val="0D294E" w:themeColor="accent1" w:themeShade="BF"/>
          <w:sz w:val="26"/>
        </w:rPr>
      </w:pPr>
      <w:bookmarkStart w:id="6" w:name="_Toc159578772"/>
      <w:r w:rsidRPr="002C7CC3">
        <w:rPr>
          <w:b/>
          <w:i w:val="0"/>
          <w:noProof/>
          <w:color w:val="0D294E" w:themeColor="accent1" w:themeShade="BF"/>
          <w:sz w:val="26"/>
        </w:rPr>
        <w:t xml:space="preserve">4.3 </w:t>
      </w:r>
      <w:r w:rsidR="00A53768" w:rsidRPr="002C7CC3">
        <w:rPr>
          <w:b/>
          <w:i w:val="0"/>
          <w:noProof/>
          <w:color w:val="0D294E" w:themeColor="accent1" w:themeShade="BF"/>
          <w:sz w:val="26"/>
        </w:rPr>
        <w:t>P</w:t>
      </w:r>
      <w:r w:rsidR="003A2843" w:rsidRPr="002C7CC3">
        <w:rPr>
          <w:b/>
          <w:i w:val="0"/>
          <w:noProof/>
          <w:color w:val="0D294E" w:themeColor="accent1" w:themeShade="BF"/>
          <w:sz w:val="26"/>
        </w:rPr>
        <w:t>asant</w:t>
      </w:r>
      <w:r w:rsidR="00E97585" w:rsidRPr="002C7CC3">
        <w:rPr>
          <w:b/>
          <w:i w:val="0"/>
          <w:noProof/>
          <w:color w:val="0D294E" w:themeColor="accent1" w:themeShade="BF"/>
          <w:sz w:val="26"/>
        </w:rPr>
        <w:t>í</w:t>
      </w:r>
      <w:r w:rsidR="003A2843" w:rsidRPr="002C7CC3">
        <w:rPr>
          <w:b/>
          <w:i w:val="0"/>
          <w:noProof/>
          <w:color w:val="0D294E" w:themeColor="accent1" w:themeShade="BF"/>
          <w:sz w:val="26"/>
        </w:rPr>
        <w:t>as</w:t>
      </w:r>
      <w:bookmarkEnd w:id="6"/>
    </w:p>
    <w:p w14:paraId="4318FC51" w14:textId="77777777" w:rsidR="008D6182" w:rsidRPr="002C7CC3" w:rsidRDefault="008D6182" w:rsidP="002C34F5">
      <w:pPr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30947DA7" w14:textId="77777777" w:rsidR="00E97585" w:rsidRPr="002C7CC3" w:rsidRDefault="00E97585" w:rsidP="00E97585">
      <w:r w:rsidRPr="002C7CC3">
        <w:t>Son prácticas preprofesionales reguladas por la normativa aplicable a las pasantías.</w:t>
      </w:r>
    </w:p>
    <w:p w14:paraId="33F05505" w14:textId="77777777" w:rsidR="00FD7C25" w:rsidRPr="002C7CC3" w:rsidRDefault="00FD7C25" w:rsidP="002C34F5">
      <w:pPr>
        <w:rPr>
          <w:rFonts w:eastAsiaTheme="majorEastAsia" w:cstheme="majorBidi"/>
          <w:b/>
          <w:i/>
          <w:noProof/>
          <w:color w:val="0D294E" w:themeColor="accent1" w:themeShade="BF"/>
          <w:szCs w:val="26"/>
        </w:rPr>
      </w:pPr>
    </w:p>
    <w:p w14:paraId="25FA7676" w14:textId="03F93C6F" w:rsidR="002C34F5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7" w:name="_Toc159578773"/>
      <w:r w:rsidRPr="002C7CC3">
        <w:rPr>
          <w:rFonts w:asciiTheme="minorHAnsi" w:hAnsiTheme="minorHAnsi"/>
          <w:noProof/>
          <w:sz w:val="26"/>
          <w:szCs w:val="26"/>
        </w:rPr>
        <w:t xml:space="preserve">5.- </w:t>
      </w:r>
      <w:r w:rsidR="002C34F5" w:rsidRPr="002C7CC3">
        <w:rPr>
          <w:rFonts w:asciiTheme="minorHAnsi" w:hAnsiTheme="minorHAnsi"/>
          <w:noProof/>
          <w:sz w:val="26"/>
          <w:szCs w:val="26"/>
        </w:rPr>
        <w:t>Objetivo general</w:t>
      </w:r>
      <w:bookmarkEnd w:id="7"/>
    </w:p>
    <w:p w14:paraId="3FFDB8E7" w14:textId="77777777" w:rsidR="00334689" w:rsidRDefault="00334689" w:rsidP="00334689">
      <w:pPr>
        <w:rPr>
          <w:sz w:val="22"/>
        </w:rPr>
      </w:pPr>
    </w:p>
    <w:sdt>
      <w:sdtPr>
        <w:rPr>
          <w:rStyle w:val="Vincopp"/>
        </w:rPr>
        <w:id w:val="882750152"/>
        <w:placeholder>
          <w:docPart w:val="6B590BF3D4874E1389C0F2F435F39D1F"/>
        </w:placeholder>
        <w:showingPlcHdr/>
      </w:sdtPr>
      <w:sdtEndPr>
        <w:rPr>
          <w:rStyle w:val="Fuentedeprrafopredeter"/>
          <w:sz w:val="22"/>
        </w:rPr>
      </w:sdtEndPr>
      <w:sdtContent>
        <w:permStart w:id="302267192" w:edGrp="everyone" w:displacedByCustomXml="prev"/>
        <w:p w14:paraId="1117F155" w14:textId="0A89873C" w:rsidR="005F4492" w:rsidRPr="002C7CC3" w:rsidRDefault="005F4492" w:rsidP="00684FED">
          <w:pPr>
            <w:jc w:val="both"/>
            <w:rPr>
              <w:sz w:val="22"/>
            </w:rPr>
          </w:pPr>
          <w:r w:rsidRPr="005F4492">
            <w:rPr>
              <w:rStyle w:val="Textodelmarcadordeposicin"/>
            </w:rPr>
            <w:t>(Determinar objetivo general en función a la proyección semestral para la ejecución de las prácticas preprofesionales (laborales y de servicio comunitario) de los estudiantes de la carrera, en el marco de las diferentes líneas operativas de vinculación social en el ámbito local, regional, nacional e internacional.)</w:t>
          </w:r>
        </w:p>
        <w:permEnd w:id="302267192" w:displacedByCustomXml="next"/>
      </w:sdtContent>
    </w:sdt>
    <w:p w14:paraId="03AB5588" w14:textId="665F310B" w:rsidR="002C34F5" w:rsidRPr="002C7CC3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8" w:name="_Toc159578774"/>
      <w:r w:rsidRPr="002C7CC3">
        <w:rPr>
          <w:rFonts w:asciiTheme="minorHAnsi" w:hAnsiTheme="minorHAnsi"/>
          <w:noProof/>
          <w:sz w:val="26"/>
          <w:szCs w:val="26"/>
        </w:rPr>
        <w:t xml:space="preserve">6.- </w:t>
      </w:r>
      <w:r w:rsidR="002C34F5" w:rsidRPr="002C7CC3">
        <w:rPr>
          <w:rFonts w:asciiTheme="minorHAnsi" w:hAnsiTheme="minorHAnsi"/>
          <w:noProof/>
          <w:sz w:val="26"/>
          <w:szCs w:val="26"/>
        </w:rPr>
        <w:t>Objetivos específicos</w:t>
      </w:r>
      <w:bookmarkEnd w:id="8"/>
    </w:p>
    <w:permStart w:id="931546668" w:edGrp="everyone" w:displacedByCustomXml="next"/>
    <w:sdt>
      <w:sdtPr>
        <w:rPr>
          <w:rStyle w:val="Vincopp"/>
        </w:rPr>
        <w:id w:val="1427459069"/>
        <w:placeholder>
          <w:docPart w:val="EC86E5A0D35845E6AA5C9C6ACC9556C5"/>
        </w:placeholder>
        <w:showingPlcHdr/>
      </w:sdtPr>
      <w:sdtEndPr>
        <w:rPr>
          <w:rStyle w:val="Fuentedeprrafopredeter"/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sdtEndPr>
      <w:sdtContent>
        <w:p w14:paraId="7E534D07" w14:textId="17C5C8B3" w:rsidR="005F4492" w:rsidRPr="005F4492" w:rsidRDefault="005F4492" w:rsidP="005F4492">
          <w:pPr>
            <w:rPr>
              <w:i/>
              <w:color w:val="808080"/>
            </w:rPr>
          </w:pPr>
          <w:r w:rsidRPr="007F5C47">
            <w:rPr>
              <w:rStyle w:val="Textodelmarcadordeposicin"/>
            </w:rPr>
            <w:t>Haga clic o pulse aquí para escribir texto</w:t>
          </w:r>
          <w:r w:rsidRPr="005F4492">
            <w:rPr>
              <w:i/>
              <w:color w:val="808080"/>
            </w:rPr>
            <w:t xml:space="preserve"> (Detallar 1 objetivo específico por el componente laboral y 1 por el componente de servicio comunitario.)</w:t>
          </w:r>
        </w:p>
        <w:p w14:paraId="28243FC7" w14:textId="5CBEF75C" w:rsidR="003506FD" w:rsidRPr="002C7CC3" w:rsidRDefault="005F4492" w:rsidP="002C34F5">
          <w:pPr>
            <w:rPr>
              <w:rFonts w:eastAsiaTheme="majorEastAsia" w:cstheme="majorBidi"/>
              <w:b/>
              <w:noProof/>
              <w:color w:val="0D294E" w:themeColor="accent1" w:themeShade="BF"/>
              <w:sz w:val="32"/>
              <w:szCs w:val="26"/>
            </w:rPr>
          </w:pPr>
          <w:r w:rsidRPr="007F5C47">
            <w:rPr>
              <w:rStyle w:val="Textodelmarcadordeposicin"/>
            </w:rPr>
            <w:t>.</w:t>
          </w:r>
        </w:p>
        <w:permEnd w:id="931546668" w:displacedByCustomXml="next"/>
      </w:sdtContent>
    </w:sdt>
    <w:p w14:paraId="4F4B4F60" w14:textId="0D3B6912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841AD63" w14:textId="45B2E8A6" w:rsidR="00EA1062" w:rsidRPr="002C7CC3" w:rsidRDefault="00EA1062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1AF7A01" w14:textId="1D219A19" w:rsidR="00AC3CE1" w:rsidRPr="002C7CC3" w:rsidRDefault="00CD2E02" w:rsidP="00F032A9">
      <w:pPr>
        <w:pStyle w:val="Ttulo1"/>
        <w:jc w:val="both"/>
        <w:rPr>
          <w:rFonts w:asciiTheme="minorHAnsi" w:hAnsiTheme="minorHAnsi"/>
          <w:sz w:val="26"/>
          <w:szCs w:val="26"/>
        </w:rPr>
      </w:pPr>
      <w:bookmarkStart w:id="9" w:name="_Toc159578775"/>
      <w:r w:rsidRPr="002C7CC3">
        <w:rPr>
          <w:rFonts w:asciiTheme="minorHAnsi" w:hAnsiTheme="minorHAnsi"/>
          <w:sz w:val="26"/>
          <w:szCs w:val="26"/>
        </w:rPr>
        <w:lastRenderedPageBreak/>
        <w:t xml:space="preserve">7.- </w:t>
      </w:r>
      <w:r w:rsidR="00AC3CE1" w:rsidRPr="002C7CC3">
        <w:rPr>
          <w:rFonts w:asciiTheme="minorHAnsi" w:hAnsiTheme="minorHAnsi"/>
          <w:sz w:val="26"/>
          <w:szCs w:val="26"/>
        </w:rPr>
        <w:t xml:space="preserve">Matriz de </w:t>
      </w:r>
      <w:r w:rsidRPr="002C7CC3">
        <w:rPr>
          <w:rFonts w:asciiTheme="minorHAnsi" w:hAnsiTheme="minorHAnsi"/>
          <w:sz w:val="26"/>
          <w:szCs w:val="26"/>
        </w:rPr>
        <w:t>planificación de</w:t>
      </w:r>
      <w:r w:rsidR="00AC3CE1" w:rsidRPr="002C7CC3">
        <w:rPr>
          <w:rFonts w:asciiTheme="minorHAnsi" w:hAnsiTheme="minorHAnsi"/>
          <w:sz w:val="26"/>
          <w:szCs w:val="26"/>
        </w:rPr>
        <w:t xml:space="preserve"> líneas operativas y escenarios para el desarrollo de la práctica preprofesional laboral y de servicio comunitario</w:t>
      </w:r>
      <w:bookmarkEnd w:id="9"/>
      <w:r w:rsidR="00AC3CE1" w:rsidRPr="002C7CC3">
        <w:rPr>
          <w:rFonts w:asciiTheme="minorHAnsi" w:hAnsiTheme="minorHAnsi"/>
          <w:sz w:val="26"/>
          <w:szCs w:val="26"/>
        </w:rPr>
        <w:t xml:space="preserve"> </w:t>
      </w:r>
    </w:p>
    <w:p w14:paraId="13E8417F" w14:textId="77777777" w:rsidR="00CC188A" w:rsidRPr="002C7CC3" w:rsidRDefault="00CC188A" w:rsidP="00AC3CE1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32"/>
        </w:rPr>
      </w:pPr>
    </w:p>
    <w:tbl>
      <w:tblPr>
        <w:tblStyle w:val="Tablaconcuadrcula4-nfasis5"/>
        <w:tblpPr w:leftFromText="141" w:rightFromText="141" w:vertAnchor="text" w:horzAnchor="margin" w:tblpXSpec="center" w:tblpY="-2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1276"/>
        <w:gridCol w:w="2121"/>
        <w:gridCol w:w="1417"/>
        <w:gridCol w:w="1559"/>
      </w:tblGrid>
      <w:tr w:rsidR="00CC188A" w:rsidRPr="002C7CC3" w14:paraId="0B519967" w14:textId="77777777" w:rsidTr="005F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294E" w:themeFill="accent1" w:themeFillShade="BF"/>
          </w:tcPr>
          <w:p w14:paraId="50256367" w14:textId="77777777" w:rsidR="00CC188A" w:rsidRPr="002C7CC3" w:rsidRDefault="00CC188A" w:rsidP="00CC188A">
            <w:pPr>
              <w:jc w:val="center"/>
              <w:rPr>
                <w:rFonts w:ascii="Book Antiqua" w:hAnsi="Book Antiqua" w:cs="Arial"/>
                <w:bCs w:val="0"/>
                <w:color w:val="auto"/>
              </w:rPr>
            </w:pPr>
            <w:r w:rsidRPr="002C7CC3">
              <w:rPr>
                <w:rFonts w:ascii="Book Antiqua" w:hAnsi="Book Antiqua" w:cs="Arial"/>
                <w:bCs w:val="0"/>
                <w:color w:val="auto"/>
              </w:rPr>
              <w:t xml:space="preserve">Planificación de prácticas preprofesionales laborales y comunitarias desde las líneas operativas de vinculación </w:t>
            </w:r>
            <w:r w:rsidR="00A33C94" w:rsidRPr="002C7CC3">
              <w:rPr>
                <w:rFonts w:ascii="Book Antiqua" w:hAnsi="Book Antiqua" w:cs="Arial"/>
                <w:bCs w:val="0"/>
                <w:color w:val="auto"/>
              </w:rPr>
              <w:t>social</w:t>
            </w:r>
          </w:p>
          <w:p w14:paraId="45633E16" w14:textId="77777777" w:rsidR="00CC188A" w:rsidRPr="002C7CC3" w:rsidRDefault="00CC188A" w:rsidP="00B66167">
            <w:pPr>
              <w:jc w:val="center"/>
              <w:rPr>
                <w:rFonts w:cs="Arial"/>
                <w:bCs w:val="0"/>
                <w:color w:val="auto"/>
                <w:sz w:val="20"/>
                <w:szCs w:val="20"/>
              </w:rPr>
            </w:pPr>
          </w:p>
        </w:tc>
      </w:tr>
      <w:tr w:rsidR="006E2748" w:rsidRPr="002C7CC3" w14:paraId="28DB9A97" w14:textId="77777777" w:rsidTr="005F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6A6A6" w:themeFill="background1" w:themeFillShade="A6"/>
            <w:vAlign w:val="center"/>
          </w:tcPr>
          <w:p w14:paraId="002684B4" w14:textId="63F619A0" w:rsidR="006E2748" w:rsidRPr="002C7CC3" w:rsidRDefault="006E2748" w:rsidP="00B66167">
            <w:pPr>
              <w:jc w:val="both"/>
              <w:rPr>
                <w:rFonts w:cs="Arial"/>
                <w:sz w:val="20"/>
                <w:szCs w:val="20"/>
              </w:rPr>
            </w:pPr>
            <w:r w:rsidRPr="002C7CC3">
              <w:rPr>
                <w:rFonts w:cs="Arial"/>
                <w:bCs w:val="0"/>
                <w:sz w:val="20"/>
                <w:szCs w:val="20"/>
              </w:rPr>
              <w:t>N°</w:t>
            </w:r>
          </w:p>
        </w:tc>
        <w:tc>
          <w:tcPr>
            <w:tcW w:w="2699" w:type="dxa"/>
            <w:shd w:val="clear" w:color="auto" w:fill="A6A6A6" w:themeFill="background1" w:themeFillShade="A6"/>
            <w:vAlign w:val="center"/>
          </w:tcPr>
          <w:p w14:paraId="60BD958D" w14:textId="6D4D5C7B" w:rsidR="006E2748" w:rsidRPr="002C7CC3" w:rsidRDefault="006E2748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20"/>
              </w:rPr>
            </w:pPr>
            <w:r w:rsidRPr="002C7CC3">
              <w:rPr>
                <w:rFonts w:cs="Arial"/>
                <w:b/>
                <w:bCs/>
                <w:sz w:val="18"/>
                <w:szCs w:val="20"/>
              </w:rPr>
              <w:t>Asignatura con componente L-C (práctica laboral/servicio comunitario) Rediseños o Gestión del espacio curricular de prácticas preprofesionales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641F29D9" w14:textId="49A9C24D" w:rsidR="006E2748" w:rsidRPr="002C7CC3" w:rsidRDefault="006E2748" w:rsidP="00B6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>Detalle de nivel y paralelo</w:t>
            </w:r>
          </w:p>
        </w:tc>
        <w:tc>
          <w:tcPr>
            <w:tcW w:w="2121" w:type="dxa"/>
            <w:shd w:val="clear" w:color="auto" w:fill="A6A6A6" w:themeFill="background1" w:themeFillShade="A6"/>
            <w:vAlign w:val="center"/>
          </w:tcPr>
          <w:p w14:paraId="1A955A14" w14:textId="518DAFEC" w:rsidR="006E2748" w:rsidRPr="002C7CC3" w:rsidRDefault="006E2748" w:rsidP="00B66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>Línea operativa de vinculación o actividad práctica preprofesio</w:t>
            </w:r>
            <w:r>
              <w:t>na</w:t>
            </w:r>
            <w:r w:rsidRPr="002C7CC3">
              <w:rPr>
                <w:rFonts w:cs="Arial"/>
                <w:b/>
                <w:bCs/>
                <w:sz w:val="20"/>
                <w:szCs w:val="20"/>
              </w:rPr>
              <w:t>l a reconocer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0A827D78" w14:textId="77777777" w:rsidR="006E2748" w:rsidRPr="002C7CC3" w:rsidRDefault="006E2748" w:rsidP="006E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>Nro. estudiantes</w:t>
            </w:r>
          </w:p>
          <w:p w14:paraId="4B142A5A" w14:textId="77777777" w:rsidR="006E2748" w:rsidRPr="002C7CC3" w:rsidRDefault="006E2748" w:rsidP="006E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>practicantes</w:t>
            </w:r>
          </w:p>
          <w:p w14:paraId="6EAD687C" w14:textId="67B82BA5" w:rsidR="006E2748" w:rsidRPr="002C7CC3" w:rsidRDefault="006E2748" w:rsidP="006E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Cs/>
                <w:i/>
                <w:sz w:val="18"/>
                <w:szCs w:val="20"/>
              </w:rPr>
              <w:t>(planificados)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55FC686" w14:textId="77777777" w:rsidR="006E2748" w:rsidRPr="002C7CC3" w:rsidRDefault="006E2748" w:rsidP="006E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/>
                <w:bCs/>
                <w:sz w:val="20"/>
                <w:szCs w:val="20"/>
              </w:rPr>
              <w:t>Escenario de práctica</w:t>
            </w:r>
          </w:p>
          <w:p w14:paraId="0D8E583B" w14:textId="664FD925" w:rsidR="006E2748" w:rsidRPr="002C7CC3" w:rsidRDefault="006E2748" w:rsidP="006E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C7CC3">
              <w:rPr>
                <w:rFonts w:cs="Arial"/>
                <w:bCs/>
                <w:i/>
                <w:sz w:val="20"/>
                <w:szCs w:val="20"/>
              </w:rPr>
              <w:t>(planificado</w:t>
            </w:r>
          </w:p>
        </w:tc>
      </w:tr>
      <w:tr w:rsidR="00CC188A" w:rsidRPr="002C7CC3" w14:paraId="4AF25AAA" w14:textId="77777777" w:rsidTr="005F44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53C95C20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permStart w:id="1893488658" w:edGrp="everyone"/>
          </w:p>
        </w:tc>
        <w:tc>
          <w:tcPr>
            <w:tcW w:w="2699" w:type="dxa"/>
            <w:shd w:val="clear" w:color="auto" w:fill="FFFFFF" w:themeFill="background1"/>
          </w:tcPr>
          <w:p w14:paraId="6EE0277E" w14:textId="35C37A1E" w:rsidR="00CC188A" w:rsidRPr="002C7CC3" w:rsidRDefault="00000000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605470674"/>
                <w:placeholder>
                  <w:docPart w:val="5A17F195B0B34DBFA15755A0CFCF4774"/>
                </w:placeholder>
                <w:showingPlcHdr/>
              </w:sdtPr>
              <w:sdtContent>
                <w:r w:rsidR="00521392" w:rsidRPr="003B2BA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cs="Arial"/>
              <w:bCs/>
              <w:sz w:val="20"/>
              <w:szCs w:val="20"/>
            </w:rPr>
            <w:id w:val="71010574"/>
            <w:placeholder>
              <w:docPart w:val="72499B844931458D8F36F2221E272174"/>
            </w:placeholder>
            <w:showingPlcHdr/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857EDE2" w14:textId="254F3E34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1" w:type="dxa"/>
            <w:shd w:val="clear" w:color="auto" w:fill="FFFFFF" w:themeFill="background1"/>
          </w:tcPr>
          <w:p w14:paraId="504DBA29" w14:textId="2BD5021A" w:rsidR="00CC188A" w:rsidRPr="002C7CC3" w:rsidRDefault="00000000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78392997"/>
                <w:placeholder>
                  <w:docPart w:val="3773C74815C24F19B3B52F5D51E20958"/>
                </w:placeholder>
                <w:showingPlcHdr/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Content>
                <w:r w:rsidR="00E6345F" w:rsidRPr="008A62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sdt>
          <w:sdtPr>
            <w:rPr>
              <w:rFonts w:cs="Arial"/>
              <w:bCs/>
              <w:sz w:val="20"/>
              <w:szCs w:val="20"/>
            </w:rPr>
            <w:id w:val="249320672"/>
            <w:placeholder>
              <w:docPart w:val="46129F9DF3264AECB870AA6AE4373033"/>
            </w:placeholder>
            <w:showingPlcHdr/>
          </w:sdtPr>
          <w:sdtContent>
            <w:tc>
              <w:tcPr>
                <w:tcW w:w="1417" w:type="dxa"/>
                <w:shd w:val="clear" w:color="auto" w:fill="FFFFFF" w:themeFill="background1"/>
              </w:tcPr>
              <w:p w14:paraId="50EBA689" w14:textId="34383D4F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692738340"/>
            <w:placeholder>
              <w:docPart w:val="C5643170EAAC45EE9862AE137B211A13"/>
            </w:placeholder>
            <w:showingPlcHdr/>
          </w:sdtPr>
          <w:sdtContent>
            <w:tc>
              <w:tcPr>
                <w:tcW w:w="1559" w:type="dxa"/>
                <w:shd w:val="clear" w:color="auto" w:fill="auto"/>
              </w:tcPr>
              <w:p w14:paraId="7B60C855" w14:textId="0B12F1FE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C188A" w:rsidRPr="002C7CC3" w14:paraId="73010EF7" w14:textId="77777777" w:rsidTr="005F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4E8D1A47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 w:val="0"/>
                <w:sz w:val="20"/>
                <w:szCs w:val="20"/>
              </w:rPr>
            </w:pPr>
          </w:p>
        </w:tc>
        <w:sdt>
          <w:sdtPr>
            <w:rPr>
              <w:rFonts w:cs="Arial"/>
              <w:bCs/>
              <w:sz w:val="20"/>
              <w:szCs w:val="20"/>
            </w:rPr>
            <w:id w:val="-713432029"/>
            <w:placeholder>
              <w:docPart w:val="585807ED953946EFBF9714BD0437D3DA"/>
            </w:placeholder>
            <w:showingPlcHdr/>
          </w:sdtPr>
          <w:sdtContent>
            <w:tc>
              <w:tcPr>
                <w:tcW w:w="2699" w:type="dxa"/>
                <w:shd w:val="clear" w:color="auto" w:fill="FFFFFF" w:themeFill="background1"/>
              </w:tcPr>
              <w:p w14:paraId="1635EC90" w14:textId="432D9723" w:rsidR="00CC188A" w:rsidRPr="002C7CC3" w:rsidRDefault="00521392" w:rsidP="00B6616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9608824"/>
            <w:placeholder>
              <w:docPart w:val="88717995A0B14E39BC76E9B1D486EAD7"/>
            </w:placeholder>
            <w:showingPlcHdr/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DC110D4" w14:textId="4616D425" w:rsidR="00CC188A" w:rsidRPr="002C7CC3" w:rsidRDefault="00521392" w:rsidP="00B6616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1" w:type="dxa"/>
            <w:shd w:val="clear" w:color="auto" w:fill="FFFFFF" w:themeFill="background1"/>
          </w:tcPr>
          <w:p w14:paraId="62AF578D" w14:textId="7AFBB4A8" w:rsidR="00CC188A" w:rsidRPr="002C7CC3" w:rsidRDefault="00000000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77635097"/>
                <w:placeholder>
                  <w:docPart w:val="E5370C312DA842E1BD4409450C0472FA"/>
                </w:placeholder>
                <w:showingPlcHdr/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Content>
                <w:r w:rsidR="00E6345F" w:rsidRPr="008A62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sdt>
          <w:sdtPr>
            <w:rPr>
              <w:rFonts w:cs="Arial"/>
              <w:bCs/>
              <w:sz w:val="20"/>
              <w:szCs w:val="20"/>
            </w:rPr>
            <w:id w:val="-354502891"/>
            <w:placeholder>
              <w:docPart w:val="24DBF879B01E463C9B88B0B7D8B114BA"/>
            </w:placeholder>
            <w:showingPlcHdr/>
          </w:sdtPr>
          <w:sdtContent>
            <w:tc>
              <w:tcPr>
                <w:tcW w:w="1417" w:type="dxa"/>
                <w:shd w:val="clear" w:color="auto" w:fill="FFFFFF" w:themeFill="background1"/>
              </w:tcPr>
              <w:p w14:paraId="7BBEA173" w14:textId="047C36B7" w:rsidR="00CC188A" w:rsidRPr="002C7CC3" w:rsidRDefault="00521392" w:rsidP="00B6616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592013004"/>
            <w:placeholder>
              <w:docPart w:val="B188AA835E2B49FA8857D4C421F3BA50"/>
            </w:placeholder>
            <w:showingPlcHdr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5B44A1D3" w14:textId="679F75BD" w:rsidR="00CC188A" w:rsidRPr="002C7CC3" w:rsidRDefault="00521392" w:rsidP="00B6616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C188A" w:rsidRPr="002C7CC3" w14:paraId="38436CB5" w14:textId="77777777" w:rsidTr="005F44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0AA8087A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 w:val="0"/>
                <w:sz w:val="20"/>
                <w:szCs w:val="20"/>
              </w:rPr>
            </w:pPr>
          </w:p>
        </w:tc>
        <w:sdt>
          <w:sdtPr>
            <w:rPr>
              <w:rFonts w:cs="Arial"/>
              <w:bCs/>
              <w:sz w:val="20"/>
              <w:szCs w:val="20"/>
            </w:rPr>
            <w:id w:val="-1049377355"/>
            <w:placeholder>
              <w:docPart w:val="1227194E9BE64D89AB11DA8C42A88C50"/>
            </w:placeholder>
            <w:showingPlcHdr/>
          </w:sdtPr>
          <w:sdtContent>
            <w:tc>
              <w:tcPr>
                <w:tcW w:w="2699" w:type="dxa"/>
                <w:shd w:val="clear" w:color="auto" w:fill="FFFFFF" w:themeFill="background1"/>
              </w:tcPr>
              <w:p w14:paraId="6B59F5C7" w14:textId="0790ABFB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29800687"/>
            <w:placeholder>
              <w:docPart w:val="C520427776694BDAB7F701E06977AD97"/>
            </w:placeholder>
            <w:showingPlcHdr/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7536BBBD" w14:textId="2167D30F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1" w:type="dxa"/>
            <w:shd w:val="clear" w:color="auto" w:fill="FFFFFF" w:themeFill="background1"/>
          </w:tcPr>
          <w:p w14:paraId="4FCD49F4" w14:textId="79F6C56B" w:rsidR="00CC188A" w:rsidRPr="002C7CC3" w:rsidRDefault="00000000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7967557"/>
                <w:placeholder>
                  <w:docPart w:val="1E130890985C4E248DA3DAEDE1BAA333"/>
                </w:placeholder>
                <w:showingPlcHdr/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Content>
                <w:r w:rsidR="00E6345F" w:rsidRPr="008A62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sdt>
          <w:sdtPr>
            <w:rPr>
              <w:rFonts w:cs="Arial"/>
              <w:bCs/>
              <w:sz w:val="20"/>
              <w:szCs w:val="20"/>
            </w:rPr>
            <w:id w:val="-2113730678"/>
            <w:placeholder>
              <w:docPart w:val="90C0F11B82C241EF8A4EA38C94F25A3E"/>
            </w:placeholder>
            <w:showingPlcHdr/>
          </w:sdtPr>
          <w:sdtContent>
            <w:tc>
              <w:tcPr>
                <w:tcW w:w="1417" w:type="dxa"/>
                <w:shd w:val="clear" w:color="auto" w:fill="FFFFFF" w:themeFill="background1"/>
              </w:tcPr>
              <w:p w14:paraId="119AFF11" w14:textId="49BEFAA4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840588731"/>
            <w:placeholder>
              <w:docPart w:val="394F6CB4643F4F66846C207963EF3A3F"/>
            </w:placeholder>
            <w:showingPlcHdr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0237F876" w14:textId="10D36693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C188A" w:rsidRPr="002C7CC3" w14:paraId="0703FB2E" w14:textId="77777777" w:rsidTr="005F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0DAE2B2F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 w:val="0"/>
                <w:sz w:val="20"/>
                <w:szCs w:val="20"/>
              </w:rPr>
            </w:pPr>
          </w:p>
        </w:tc>
        <w:sdt>
          <w:sdtPr>
            <w:rPr>
              <w:rFonts w:cs="Arial"/>
              <w:bCs/>
              <w:sz w:val="20"/>
              <w:szCs w:val="20"/>
            </w:rPr>
            <w:id w:val="-566185645"/>
            <w:placeholder>
              <w:docPart w:val="E59ED0F2E1DF47BEB518C3BAE143AC8A"/>
            </w:placeholder>
            <w:showingPlcHdr/>
          </w:sdtPr>
          <w:sdtContent>
            <w:tc>
              <w:tcPr>
                <w:tcW w:w="2699" w:type="dxa"/>
                <w:shd w:val="clear" w:color="auto" w:fill="FFFFFF" w:themeFill="background1"/>
              </w:tcPr>
              <w:p w14:paraId="6DBB62DE" w14:textId="18BEE16F" w:rsidR="00CC188A" w:rsidRPr="002C7CC3" w:rsidRDefault="00521392" w:rsidP="00B6616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73714152"/>
            <w:placeholder>
              <w:docPart w:val="6FFC68A566634B678756042C5E18CDB7"/>
            </w:placeholder>
            <w:showingPlcHdr/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48CCD2B6" w14:textId="0966BC56" w:rsidR="00CC188A" w:rsidRPr="002C7CC3" w:rsidRDefault="00521392" w:rsidP="00B6616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1" w:type="dxa"/>
            <w:shd w:val="clear" w:color="auto" w:fill="FFFFFF" w:themeFill="background1"/>
          </w:tcPr>
          <w:p w14:paraId="74BC77E4" w14:textId="77777777" w:rsidR="00CC188A" w:rsidRPr="002C7CC3" w:rsidRDefault="00000000" w:rsidP="00B661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65080330"/>
                <w:placeholder>
                  <w:docPart w:val="643D68D0AE6B443C8435432BDEB86DFD"/>
                </w:placeholder>
                <w:showingPlcHdr/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Content>
                <w:r w:rsidR="00CC188A" w:rsidRPr="002C7CC3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sdt>
          <w:sdtPr>
            <w:rPr>
              <w:rFonts w:cs="Arial"/>
              <w:bCs/>
              <w:sz w:val="20"/>
              <w:szCs w:val="20"/>
            </w:rPr>
            <w:id w:val="-1839523834"/>
            <w:placeholder>
              <w:docPart w:val="7F6E871468974805A1C3EA7A04D4FAB5"/>
            </w:placeholder>
            <w:showingPlcHdr/>
          </w:sdtPr>
          <w:sdtContent>
            <w:tc>
              <w:tcPr>
                <w:tcW w:w="1417" w:type="dxa"/>
                <w:shd w:val="clear" w:color="auto" w:fill="FFFFFF" w:themeFill="background1"/>
              </w:tcPr>
              <w:p w14:paraId="7D50559E" w14:textId="6ED6B448" w:rsidR="00CC188A" w:rsidRPr="002C7CC3" w:rsidRDefault="00521392" w:rsidP="00B6616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633318344"/>
            <w:placeholder>
              <w:docPart w:val="348DCFADC6554DC5B029119151874E5D"/>
            </w:placeholder>
            <w:showingPlcHdr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0DF18EE7" w14:textId="76CB129E" w:rsidR="00CC188A" w:rsidRPr="002C7CC3" w:rsidRDefault="00521392" w:rsidP="00B6616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C188A" w:rsidRPr="002C7CC3" w14:paraId="6954A763" w14:textId="77777777" w:rsidTr="005F44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</w:tcPr>
          <w:p w14:paraId="3EC7BD39" w14:textId="77777777" w:rsidR="00CC188A" w:rsidRPr="002C7CC3" w:rsidRDefault="00CC188A" w:rsidP="00B66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 w:val="0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514503693"/>
            <w:placeholder>
              <w:docPart w:val="B51301E028A446F6B5F7E385A85DB53C"/>
            </w:placeholder>
            <w:showingPlcHdr/>
          </w:sdtPr>
          <w:sdtContent>
            <w:tc>
              <w:tcPr>
                <w:tcW w:w="2699" w:type="dxa"/>
                <w:shd w:val="clear" w:color="auto" w:fill="FFFFFF" w:themeFill="background1"/>
              </w:tcPr>
              <w:p w14:paraId="0FB2FF50" w14:textId="56E4233A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244716035"/>
            <w:placeholder>
              <w:docPart w:val="B65DE3D744D94F4480DDCF24AFF030EE"/>
            </w:placeholder>
            <w:showingPlcHdr/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60F95E1A" w14:textId="772BC828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1" w:type="dxa"/>
            <w:shd w:val="clear" w:color="auto" w:fill="FFFFFF" w:themeFill="background1"/>
          </w:tcPr>
          <w:p w14:paraId="599BF492" w14:textId="77777777" w:rsidR="00CC188A" w:rsidRPr="002C7CC3" w:rsidRDefault="00000000" w:rsidP="00B66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99265180"/>
                <w:placeholder>
                  <w:docPart w:val="C2483271E3D349A197AD444161C2E16A"/>
                </w:placeholder>
                <w:showingPlcHdr/>
                <w:dropDownList>
                  <w:listItem w:value="Elija un elemento."/>
                  <w:listItem w:displayText="Actividades extracurriculares " w:value="Actividades extracurriculares "/>
                  <w:listItem w:displayText="Ayudantías de cátedra" w:value="Ayudantías de cátedra"/>
                  <w:listItem w:displayText="Ayudantías de Investigación " w:value="Ayudantías de Investigación "/>
                  <w:listItem w:displayText="Capacitación-Educación Continua" w:value="Capacitación-Educación Continua"/>
        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        <w:listItem w:displayText="Ejecución de proyectos de innovación social " w:value="Ejecución de proyectos de innovación social "/>
                  <w:listItem w:displayText="Ejecución de proyectos de Investigación – Vinculación" w:value="Ejecución de proyectos de Investigación – Vinculación"/>
                  <w:listItem w:displayText="Ejecución de proyectos de servicio comunitario o sociales" w:value="Ejecución de proyectos de servicio comunitario o sociales"/>
                  <w:listItem w:displayText="Ejecución de proyectos de vinculación marco lógico" w:value="Ejecución de proyectos de vinculación marco lógico"/>
                  <w:listItem w:displayText="Experiencia laboral " w:value="Experiencia laboral "/>
        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        <w:listItem w:displayText="Pasantía" w:value="Pasantía"/>
                  <w:listItem w:displayText="Práctica laboral" w:value="Práctica laboral"/>
                  <w:listItem w:displayText="Proyectos  de servicios especializados" w:value="Proyectos  de servicios especializados"/>
                  <w:listItem w:displayText="Telepráctica laboral " w:value="Telepráctica laboral "/>
                  <w:listItem w:displayText="Internado Rotativo" w:value="Internado Rotativo"/>
        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        </w:dropDownList>
              </w:sdtPr>
              <w:sdtContent>
                <w:r w:rsidR="00CC188A" w:rsidRPr="002C7CC3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sdt>
          <w:sdtPr>
            <w:rPr>
              <w:rFonts w:cs="Arial"/>
              <w:bCs/>
              <w:sz w:val="20"/>
              <w:szCs w:val="20"/>
            </w:rPr>
            <w:id w:val="904340400"/>
            <w:placeholder>
              <w:docPart w:val="2DC583E0DB874539A5D5AECDB5350C3F"/>
            </w:placeholder>
            <w:showingPlcHdr/>
          </w:sdtPr>
          <w:sdtContent>
            <w:tc>
              <w:tcPr>
                <w:tcW w:w="1417" w:type="dxa"/>
                <w:shd w:val="clear" w:color="auto" w:fill="FFFFFF" w:themeFill="background1"/>
              </w:tcPr>
              <w:p w14:paraId="4F0258CF" w14:textId="31BB2D63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091898466"/>
            <w:placeholder>
              <w:docPart w:val="D6678010D0E84354B8D9E2CA228F309C"/>
            </w:placeholder>
            <w:showingPlcHdr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2815D9E3" w14:textId="25DD656A" w:rsidR="00CC188A" w:rsidRPr="002C7CC3" w:rsidRDefault="00521392" w:rsidP="00B6616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sz w:val="20"/>
                    <w:szCs w:val="20"/>
                  </w:rPr>
                </w:pPr>
                <w:r w:rsidRPr="003B2B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permEnd w:id="1893488658"/>
    </w:tbl>
    <w:p w14:paraId="6FA67D91" w14:textId="77777777" w:rsidR="00CC188A" w:rsidRPr="002C7CC3" w:rsidRDefault="00CC188A" w:rsidP="00AC3CE1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32"/>
        </w:rPr>
      </w:pPr>
    </w:p>
    <w:p w14:paraId="612C2680" w14:textId="77777777" w:rsidR="00CC188A" w:rsidRPr="002C7CC3" w:rsidRDefault="00CC188A" w:rsidP="00AC3CE1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32"/>
        </w:rPr>
      </w:pPr>
    </w:p>
    <w:p w14:paraId="75CDDC08" w14:textId="77777777" w:rsidR="00AC3CE1" w:rsidRPr="002C7CC3" w:rsidRDefault="00AC3CE1" w:rsidP="002C34F5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757F0F72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26808206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2B08F287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114CF06D" w14:textId="77777777" w:rsidR="000E4CC5" w:rsidRPr="002C7CC3" w:rsidRDefault="000E4CC5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4FB02EBC" w14:textId="71CB1D22" w:rsidR="000E4CC5" w:rsidRPr="002C7CC3" w:rsidRDefault="00E6345F" w:rsidP="00E6345F">
      <w:pPr>
        <w:tabs>
          <w:tab w:val="left" w:pos="4910"/>
        </w:tabs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  <w: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  <w:tab/>
      </w:r>
    </w:p>
    <w:p w14:paraId="3FE4FEA4" w14:textId="496D8A6F" w:rsidR="002C34F5" w:rsidRPr="002C7CC3" w:rsidRDefault="00CD2E02" w:rsidP="004028ED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0" w:name="_Toc159578776"/>
      <w:r w:rsidRPr="002C7CC3">
        <w:rPr>
          <w:rFonts w:asciiTheme="minorHAnsi" w:hAnsiTheme="minorHAnsi"/>
          <w:noProof/>
          <w:sz w:val="26"/>
          <w:szCs w:val="26"/>
        </w:rPr>
        <w:lastRenderedPageBreak/>
        <w:t>8</w:t>
      </w:r>
      <w:r w:rsidR="00113DE0"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CA3AB4" w:rsidRPr="002C7CC3">
        <w:rPr>
          <w:rFonts w:asciiTheme="minorHAnsi" w:hAnsiTheme="minorHAnsi"/>
          <w:noProof/>
          <w:sz w:val="26"/>
          <w:szCs w:val="26"/>
        </w:rPr>
        <w:t xml:space="preserve">Estructura </w:t>
      </w:r>
      <w:r w:rsidR="004028ED" w:rsidRPr="002C7CC3">
        <w:rPr>
          <w:rFonts w:asciiTheme="minorHAnsi" w:hAnsiTheme="minorHAnsi"/>
          <w:noProof/>
          <w:sz w:val="26"/>
          <w:szCs w:val="26"/>
        </w:rPr>
        <w:t xml:space="preserve">operativa </w:t>
      </w:r>
      <w:r w:rsidR="008E7716" w:rsidRPr="002C7CC3">
        <w:rPr>
          <w:rFonts w:asciiTheme="minorHAnsi" w:hAnsiTheme="minorHAnsi"/>
          <w:noProof/>
          <w:sz w:val="26"/>
          <w:szCs w:val="26"/>
        </w:rPr>
        <w:t xml:space="preserve"> </w:t>
      </w:r>
      <w:r w:rsidR="00EA1062" w:rsidRPr="002C7CC3">
        <w:rPr>
          <w:rFonts w:asciiTheme="minorHAnsi" w:hAnsiTheme="minorHAnsi"/>
          <w:noProof/>
          <w:sz w:val="26"/>
          <w:szCs w:val="26"/>
        </w:rPr>
        <w:t xml:space="preserve">y fases </w:t>
      </w:r>
      <w:r w:rsidR="002C34F5" w:rsidRPr="002C7CC3">
        <w:rPr>
          <w:rFonts w:asciiTheme="minorHAnsi" w:hAnsiTheme="minorHAnsi"/>
          <w:noProof/>
          <w:sz w:val="26"/>
          <w:szCs w:val="26"/>
        </w:rPr>
        <w:t xml:space="preserve"> de la práctica preprofesional (laboral y de servicio comunitario)</w:t>
      </w:r>
      <w:bookmarkEnd w:id="10"/>
    </w:p>
    <w:p w14:paraId="3FD37CF6" w14:textId="77777777" w:rsidR="00A414C2" w:rsidRDefault="00A414C2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sdt>
      <w:sdtPr>
        <w:rPr>
          <w:rStyle w:val="Vincopp"/>
          <w:i/>
          <w:iCs/>
        </w:rPr>
        <w:id w:val="-589319296"/>
        <w:placeholder>
          <w:docPart w:val="C359F98F8B334F78A1E874A0ED2318CF"/>
        </w:placeholder>
        <w:showingPlcHdr/>
      </w:sdtPr>
      <w:sdtEndPr>
        <w:rPr>
          <w:rStyle w:val="Fuentedeprrafopredeter"/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sdtEndPr>
      <w:sdtContent>
        <w:permStart w:id="900218825" w:edGrp="everyone" w:displacedByCustomXml="prev"/>
        <w:p w14:paraId="07BC5B02" w14:textId="515B55A2" w:rsidR="00576D55" w:rsidRPr="00576D55" w:rsidRDefault="00576D55" w:rsidP="00D63003">
          <w:pPr>
            <w:jc w:val="both"/>
            <w:rPr>
              <w:rFonts w:eastAsiaTheme="majorEastAsia" w:cstheme="majorBidi"/>
              <w:b/>
              <w:i/>
              <w:iCs/>
              <w:noProof/>
              <w:color w:val="0D294E" w:themeColor="accent1" w:themeShade="BF"/>
              <w:sz w:val="32"/>
              <w:szCs w:val="26"/>
            </w:rPr>
          </w:pPr>
          <w:r w:rsidRPr="0036597E">
            <w:rPr>
              <w:rStyle w:val="Textodelmarcadordeposicin"/>
              <w:i/>
              <w:iCs/>
            </w:rPr>
            <w:t>De acuerdo con la estructura del modelo de prácticas preprofesionales declaradas en el proyecto curricular de carrera vigente, se debe indicar paso a paso el mecanismo de desarrollo de la línea operativa, criterios e instrumentos de seguimiento y evaluación a ser aplicados.</w:t>
          </w:r>
        </w:p>
        <w:permEnd w:id="900218825" w:displacedByCustomXml="next"/>
      </w:sdtContent>
    </w:sdt>
    <w:p w14:paraId="2F6DBA11" w14:textId="7BA0E277" w:rsidR="002C34F5" w:rsidRPr="002C7CC3" w:rsidRDefault="00CD2E02" w:rsidP="004028ED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1" w:name="_Toc159578777"/>
      <w:r w:rsidRPr="002C7CC3">
        <w:rPr>
          <w:rFonts w:asciiTheme="minorHAnsi" w:hAnsiTheme="minorHAnsi"/>
          <w:noProof/>
          <w:sz w:val="26"/>
          <w:szCs w:val="26"/>
        </w:rPr>
        <w:t>9</w:t>
      </w:r>
      <w:r w:rsidR="00113DE0"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Recursos que intervienen</w:t>
      </w:r>
      <w:bookmarkEnd w:id="11"/>
    </w:p>
    <w:p w14:paraId="246D4116" w14:textId="77777777" w:rsidR="00576D55" w:rsidRDefault="00576D55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</w:p>
    <w:p w14:paraId="1F87E9B5" w14:textId="06DA3529" w:rsidR="00C57B82" w:rsidRPr="002C7CC3" w:rsidRDefault="00035657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 </w:t>
      </w:r>
      <w:sdt>
        <w:sdtPr>
          <w:rPr>
            <w:rStyle w:val="Vincopp"/>
          </w:rPr>
          <w:id w:val="-376014542"/>
          <w:placeholder>
            <w:docPart w:val="A0561493361249FE8056A010EDE4CEE3"/>
          </w:placeholder>
          <w:showingPlcHdr/>
        </w:sdtPr>
        <w:sdtEndPr>
          <w:rPr>
            <w:rStyle w:val="Fuentedeprrafopredeter"/>
            <w:rFonts w:eastAsia="Times New Roman" w:cs="Times New Roman"/>
            <w:i/>
            <w:color w:val="808080" w:themeColor="background1" w:themeShade="80"/>
            <w:sz w:val="16"/>
            <w:lang w:eastAsia="es-EC"/>
          </w:rPr>
        </w:sdtEndPr>
        <w:sdtContent>
          <w:permStart w:id="1905143169" w:edGrp="everyone"/>
          <w:r w:rsidR="00576D55" w:rsidRPr="0036597E">
            <w:rPr>
              <w:rStyle w:val="Textodelmarcadordeposicin"/>
              <w:i/>
              <w:iCs/>
            </w:rPr>
            <w:t>Son los elementos que se requieren para lograr los objetivos declarados en el plan de prácticas preprofesionales tanto en la Institución de Educación Superior (UTMACH); y en la institución pública/privada, empresas o comunidad).</w:t>
          </w:r>
          <w:permEnd w:id="1905143169"/>
        </w:sdtContent>
      </w:sdt>
    </w:p>
    <w:p w14:paraId="3C1D7BD4" w14:textId="77777777" w:rsidR="00C57B82" w:rsidRPr="002C7CC3" w:rsidRDefault="00C57B82" w:rsidP="004028E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</w:p>
    <w:p w14:paraId="52243AE6" w14:textId="1E47BCD0" w:rsidR="00035657" w:rsidRPr="002C7CC3" w:rsidRDefault="004466B8" w:rsidP="004028ED">
      <w:pPr>
        <w:pStyle w:val="Ttulo2"/>
        <w:jc w:val="both"/>
        <w:rPr>
          <w:noProof/>
          <w:color w:val="0D294E" w:themeColor="accent1" w:themeShade="BF"/>
          <w:sz w:val="26"/>
        </w:rPr>
      </w:pPr>
      <w:bookmarkStart w:id="12" w:name="_Toc159578778"/>
      <w:r w:rsidRPr="002C7CC3">
        <w:rPr>
          <w:noProof/>
          <w:color w:val="0D294E" w:themeColor="accent1" w:themeShade="BF"/>
          <w:sz w:val="26"/>
        </w:rPr>
        <w:t xml:space="preserve">9.1 </w:t>
      </w:r>
      <w:r w:rsidR="00C57B82" w:rsidRPr="002C7CC3">
        <w:rPr>
          <w:noProof/>
          <w:color w:val="0D294E" w:themeColor="accent1" w:themeShade="BF"/>
          <w:sz w:val="26"/>
        </w:rPr>
        <w:t>Recursos Humanos</w:t>
      </w:r>
      <w:bookmarkEnd w:id="12"/>
      <w:r w:rsidR="00E45C13" w:rsidRPr="002C7CC3">
        <w:rPr>
          <w:noProof/>
          <w:color w:val="0D294E" w:themeColor="accent1" w:themeShade="BF"/>
          <w:sz w:val="26"/>
        </w:rPr>
        <w:t xml:space="preserve"> </w:t>
      </w:r>
    </w:p>
    <w:bookmarkStart w:id="13" w:name="_Toc159578779" w:displacedByCustomXml="next"/>
    <w:sdt>
      <w:sdtPr>
        <w:rPr>
          <w:rStyle w:val="Vincopp"/>
        </w:rPr>
        <w:id w:val="-1637254961"/>
        <w:placeholder>
          <w:docPart w:val="C0DF05D85D8940BBB8E895296012CB8C"/>
        </w:placeholder>
        <w:showingPlcHdr/>
      </w:sdtPr>
      <w:sdtEndPr>
        <w:rPr>
          <w:rStyle w:val="Fuentedeprrafopredeter"/>
          <w:noProof/>
          <w:color w:val="0D294E" w:themeColor="accent1" w:themeShade="BF"/>
          <w:sz w:val="26"/>
        </w:rPr>
      </w:sdtEndPr>
      <w:sdtContent>
        <w:permStart w:id="922431989" w:edGrp="everyone" w:displacedByCustomXml="prev"/>
        <w:p w14:paraId="5EDED8B3" w14:textId="439422F8" w:rsidR="00955786" w:rsidRPr="00955786" w:rsidRDefault="00955786" w:rsidP="00955786">
          <w:pPr>
            <w:jc w:val="both"/>
            <w:rPr>
              <w:rFonts w:eastAsia="Times New Roman" w:cs="Times New Roman"/>
              <w:i/>
              <w:color w:val="808080" w:themeColor="background1" w:themeShade="80"/>
              <w:sz w:val="16"/>
              <w:lang w:eastAsia="es-EC"/>
            </w:rPr>
          </w:pPr>
          <w:r w:rsidRPr="0036597E">
            <w:rPr>
              <w:rFonts w:eastAsia="Times New Roman" w:cs="Times New Roman"/>
              <w:i/>
              <w:color w:val="808080" w:themeColor="background1" w:themeShade="80"/>
              <w:lang w:eastAsia="es-EC"/>
            </w:rPr>
            <w:t>(Son los actores y/o participantes que intervienen en la planificación, ejecución y evaluación del plan de prácticas preprofesionales).</w:t>
          </w:r>
        </w:p>
        <w:permEnd w:id="922431989" w:displacedByCustomXml="next"/>
      </w:sdtContent>
    </w:sdt>
    <w:p w14:paraId="039EB67D" w14:textId="276B6A6E" w:rsidR="00C57B82" w:rsidRPr="002C7CC3" w:rsidRDefault="004466B8" w:rsidP="004028ED">
      <w:pPr>
        <w:pStyle w:val="Ttulo2"/>
        <w:jc w:val="both"/>
        <w:rPr>
          <w:noProof/>
          <w:color w:val="0D294E" w:themeColor="accent1" w:themeShade="BF"/>
          <w:sz w:val="26"/>
        </w:rPr>
      </w:pPr>
      <w:r w:rsidRPr="002C7CC3">
        <w:rPr>
          <w:noProof/>
          <w:color w:val="0D294E" w:themeColor="accent1" w:themeShade="BF"/>
          <w:sz w:val="26"/>
        </w:rPr>
        <w:t xml:space="preserve">9.2 </w:t>
      </w:r>
      <w:r w:rsidR="00C57B82" w:rsidRPr="002C7CC3">
        <w:rPr>
          <w:noProof/>
          <w:color w:val="0D294E" w:themeColor="accent1" w:themeShade="BF"/>
          <w:sz w:val="26"/>
        </w:rPr>
        <w:t xml:space="preserve">Recursos </w:t>
      </w:r>
      <w:r w:rsidR="00C80707" w:rsidRPr="002C7CC3">
        <w:rPr>
          <w:noProof/>
          <w:color w:val="0D294E" w:themeColor="accent1" w:themeShade="BF"/>
          <w:sz w:val="26"/>
        </w:rPr>
        <w:t>M</w:t>
      </w:r>
      <w:r w:rsidR="00C57B82" w:rsidRPr="002C7CC3">
        <w:rPr>
          <w:noProof/>
          <w:color w:val="0D294E" w:themeColor="accent1" w:themeShade="BF"/>
          <w:sz w:val="26"/>
        </w:rPr>
        <w:t>ateriales</w:t>
      </w:r>
      <w:bookmarkEnd w:id="13"/>
    </w:p>
    <w:bookmarkStart w:id="14" w:name="_Toc159578780" w:displacedByCustomXml="next"/>
    <w:sdt>
      <w:sdtPr>
        <w:rPr>
          <w:rStyle w:val="Vincopp"/>
        </w:rPr>
        <w:id w:val="166531045"/>
        <w:placeholder>
          <w:docPart w:val="545DDE563F1F4BC18AD6DD1683BF1422"/>
        </w:placeholder>
        <w:showingPlcHdr/>
      </w:sdtPr>
      <w:sdtEndPr>
        <w:rPr>
          <w:rStyle w:val="Fuentedeprrafopredeter"/>
          <w:noProof/>
          <w:color w:val="0D294E" w:themeColor="accent1" w:themeShade="BF"/>
          <w:sz w:val="26"/>
        </w:rPr>
      </w:sdtEndPr>
      <w:sdtContent>
        <w:permStart w:id="434137085" w:edGrp="everyone" w:displacedByCustomXml="prev"/>
        <w:p w14:paraId="3B93A3F7" w14:textId="20471ED7" w:rsidR="00955786" w:rsidRPr="00955786" w:rsidRDefault="00955786" w:rsidP="00955786">
          <w:pPr>
            <w:jc w:val="both"/>
            <w:rPr>
              <w:rFonts w:eastAsia="Times New Roman" w:cs="Times New Roman"/>
              <w:i/>
              <w:color w:val="808080" w:themeColor="background1" w:themeShade="80"/>
              <w:sz w:val="16"/>
              <w:lang w:eastAsia="es-EC"/>
            </w:rPr>
          </w:pPr>
          <w:r w:rsidRPr="0036597E">
            <w:rPr>
              <w:rFonts w:eastAsia="Times New Roman" w:cs="Times New Roman"/>
              <w:i/>
              <w:color w:val="808080" w:themeColor="background1" w:themeShade="80"/>
              <w:lang w:eastAsia="es-EC"/>
            </w:rPr>
            <w:t>(Describa los bienes tangibles que se requieren para ejecutar el proceso de prácticas preprofesionales, ejemplo: materiales de oficina, muebles de oficina, vehículos, entre otros).</w:t>
          </w:r>
        </w:p>
        <w:permEnd w:id="434137085" w:displacedByCustomXml="next"/>
      </w:sdtContent>
    </w:sdt>
    <w:p w14:paraId="6F362322" w14:textId="212C4D06" w:rsidR="00820548" w:rsidRPr="002C7CC3" w:rsidRDefault="004466B8" w:rsidP="004028ED">
      <w:pPr>
        <w:pStyle w:val="Ttulo2"/>
        <w:jc w:val="both"/>
        <w:rPr>
          <w:noProof/>
          <w:color w:val="0D294E" w:themeColor="accent1" w:themeShade="BF"/>
          <w:sz w:val="26"/>
        </w:rPr>
      </w:pPr>
      <w:r w:rsidRPr="002C7CC3">
        <w:rPr>
          <w:noProof/>
          <w:color w:val="0D294E" w:themeColor="accent1" w:themeShade="BF"/>
          <w:sz w:val="26"/>
        </w:rPr>
        <w:t xml:space="preserve">9.3 </w:t>
      </w:r>
      <w:r w:rsidR="00820548" w:rsidRPr="002C7CC3">
        <w:rPr>
          <w:noProof/>
          <w:color w:val="0D294E" w:themeColor="accent1" w:themeShade="BF"/>
          <w:sz w:val="26"/>
        </w:rPr>
        <w:t xml:space="preserve">Recursos </w:t>
      </w:r>
      <w:r w:rsidR="00C80707" w:rsidRPr="002C7CC3">
        <w:rPr>
          <w:noProof/>
          <w:color w:val="0D294E" w:themeColor="accent1" w:themeShade="BF"/>
          <w:sz w:val="26"/>
        </w:rPr>
        <w:t>F</w:t>
      </w:r>
      <w:r w:rsidR="00820548" w:rsidRPr="002C7CC3">
        <w:rPr>
          <w:noProof/>
          <w:color w:val="0D294E" w:themeColor="accent1" w:themeShade="BF"/>
          <w:sz w:val="26"/>
        </w:rPr>
        <w:t>inancieros</w:t>
      </w:r>
      <w:bookmarkEnd w:id="14"/>
    </w:p>
    <w:bookmarkStart w:id="15" w:name="_Toc159578781" w:displacedByCustomXml="next"/>
    <w:sdt>
      <w:sdtPr>
        <w:rPr>
          <w:rStyle w:val="Vincopp"/>
        </w:rPr>
        <w:id w:val="-1813016999"/>
        <w:placeholder>
          <w:docPart w:val="54F5E56E51B24621AB5AC117CFF84EF4"/>
        </w:placeholder>
        <w:showingPlcHdr/>
      </w:sdtPr>
      <w:sdtEndPr>
        <w:rPr>
          <w:rStyle w:val="Fuentedeprrafopredeter"/>
          <w:noProof/>
          <w:color w:val="0D294E" w:themeColor="accent1" w:themeShade="BF"/>
          <w:sz w:val="26"/>
        </w:rPr>
      </w:sdtEndPr>
      <w:sdtContent>
        <w:permStart w:id="624778343" w:edGrp="everyone" w:displacedByCustomXml="prev"/>
        <w:p w14:paraId="49869F29" w14:textId="26ECED5B" w:rsidR="00955786" w:rsidRPr="00955786" w:rsidRDefault="00955786" w:rsidP="00955786">
          <w:pPr>
            <w:jc w:val="both"/>
            <w:rPr>
              <w:rFonts w:eastAsia="Times New Roman" w:cs="Times New Roman"/>
              <w:i/>
              <w:color w:val="808080" w:themeColor="background1" w:themeShade="80"/>
              <w:sz w:val="16"/>
              <w:lang w:eastAsia="es-EC"/>
            </w:rPr>
          </w:pPr>
          <w:r w:rsidRPr="0036597E">
            <w:rPr>
              <w:rFonts w:eastAsia="Times New Roman" w:cs="Times New Roman"/>
              <w:i/>
              <w:color w:val="808080" w:themeColor="background1" w:themeShade="80"/>
              <w:lang w:eastAsia="es-EC"/>
            </w:rPr>
            <w:t>(Detalle los recursos de carácter económico y/o monetario que se requieren para la ejecución del proceso de prácticas preprofesionales).</w:t>
          </w:r>
        </w:p>
      </w:sdtContent>
    </w:sdt>
    <w:permEnd w:id="624778343"/>
    <w:p w14:paraId="03EB6B60" w14:textId="7C970ACF" w:rsidR="00C57B82" w:rsidRPr="002C7CC3" w:rsidRDefault="004466B8" w:rsidP="004028ED">
      <w:pPr>
        <w:pStyle w:val="Ttulo2"/>
        <w:jc w:val="both"/>
        <w:rPr>
          <w:noProof/>
          <w:color w:val="0D294E" w:themeColor="accent1" w:themeShade="BF"/>
          <w:sz w:val="26"/>
        </w:rPr>
      </w:pPr>
      <w:r w:rsidRPr="002C7CC3">
        <w:rPr>
          <w:noProof/>
          <w:color w:val="0D294E" w:themeColor="accent1" w:themeShade="BF"/>
          <w:sz w:val="26"/>
        </w:rPr>
        <w:t xml:space="preserve">9.4 </w:t>
      </w:r>
      <w:r w:rsidR="00C57B82" w:rsidRPr="002C7CC3">
        <w:rPr>
          <w:noProof/>
          <w:color w:val="0D294E" w:themeColor="accent1" w:themeShade="BF"/>
          <w:sz w:val="26"/>
        </w:rPr>
        <w:t xml:space="preserve">Recursos </w:t>
      </w:r>
      <w:r w:rsidR="00736DC0" w:rsidRPr="002C7CC3">
        <w:rPr>
          <w:noProof/>
          <w:color w:val="0D294E" w:themeColor="accent1" w:themeShade="BF"/>
          <w:sz w:val="26"/>
        </w:rPr>
        <w:t xml:space="preserve"> Técnicos o </w:t>
      </w:r>
      <w:r w:rsidR="00C57B82" w:rsidRPr="002C7CC3">
        <w:rPr>
          <w:noProof/>
          <w:color w:val="0D294E" w:themeColor="accent1" w:themeShade="BF"/>
          <w:sz w:val="26"/>
        </w:rPr>
        <w:t>Tecnológicos</w:t>
      </w:r>
      <w:bookmarkEnd w:id="15"/>
    </w:p>
    <w:p w14:paraId="78104B58" w14:textId="3EF64AD8" w:rsidR="008B2875" w:rsidRDefault="008B2875" w:rsidP="00D63003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</w:p>
    <w:sdt>
      <w:sdtPr>
        <w:rPr>
          <w:rStyle w:val="Vincopp"/>
          <w:lang w:eastAsia="es-EC"/>
        </w:rPr>
        <w:id w:val="1874418212"/>
        <w:placeholder>
          <w:docPart w:val="55F0AA6E82A740D8971765875B926697"/>
        </w:placeholder>
        <w:showingPlcHdr/>
      </w:sdtPr>
      <w:sdtEndPr>
        <w:rPr>
          <w:rStyle w:val="Fuentedeprrafopredeter"/>
          <w:rFonts w:eastAsia="Times New Roman" w:cs="Times New Roman"/>
          <w:i/>
          <w:color w:val="808080" w:themeColor="background1" w:themeShade="80"/>
        </w:rPr>
      </w:sdtEndPr>
      <w:sdtContent>
        <w:permStart w:id="502422708" w:edGrp="everyone" w:displacedByCustomXml="prev"/>
        <w:p w14:paraId="2F453A67" w14:textId="2895C766" w:rsidR="00955786" w:rsidRPr="0036597E" w:rsidRDefault="00955786" w:rsidP="00D63003">
          <w:pPr>
            <w:jc w:val="both"/>
            <w:rPr>
              <w:rFonts w:eastAsia="Times New Roman" w:cs="Times New Roman"/>
              <w:i/>
              <w:color w:val="808080" w:themeColor="background1" w:themeShade="80"/>
              <w:lang w:eastAsia="es-EC"/>
            </w:rPr>
          </w:pPr>
          <w:r w:rsidRPr="0036597E">
            <w:rPr>
              <w:rFonts w:eastAsia="Times New Roman" w:cs="Times New Roman"/>
              <w:i/>
              <w:color w:val="808080" w:themeColor="background1" w:themeShade="80"/>
            </w:rPr>
            <w:t>(</w:t>
          </w:r>
          <w:r w:rsidRPr="0036597E">
            <w:rPr>
              <w:rFonts w:eastAsia="Times New Roman" w:cs="Times New Roman"/>
              <w:i/>
              <w:color w:val="808080" w:themeColor="background1" w:themeShade="80"/>
              <w:lang w:eastAsia="es-EC"/>
            </w:rPr>
            <w:t>Son aquellos que sirven de herramientas o instrumentos que sirven para la coordinación de ot recursos, ejemplo: computadora, impresoras, capacitación, internet, equipos de protección personal, entre otros).</w:t>
          </w:r>
        </w:p>
        <w:permEnd w:id="502422708" w:displacedByCustomXml="next"/>
      </w:sdtContent>
    </w:sdt>
    <w:p w14:paraId="09A2210E" w14:textId="77777777" w:rsidR="00933D6C" w:rsidRPr="0036597E" w:rsidRDefault="00933D6C" w:rsidP="00D63003">
      <w:pPr>
        <w:jc w:val="both"/>
        <w:rPr>
          <w:rFonts w:eastAsia="Times New Roman" w:cs="Times New Roman"/>
          <w:i/>
          <w:color w:val="808080" w:themeColor="background1" w:themeShade="80"/>
          <w:sz w:val="20"/>
          <w:szCs w:val="20"/>
          <w:lang w:eastAsia="es-EC"/>
        </w:rPr>
      </w:pPr>
    </w:p>
    <w:p w14:paraId="24276129" w14:textId="1494DD31" w:rsidR="002C34F5" w:rsidRPr="002C7CC3" w:rsidRDefault="00CD2E02" w:rsidP="004028ED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6" w:name="_Toc159578782"/>
      <w:r w:rsidRPr="002C7CC3">
        <w:rPr>
          <w:rFonts w:asciiTheme="minorHAnsi" w:hAnsiTheme="minorHAnsi"/>
          <w:noProof/>
          <w:sz w:val="26"/>
          <w:szCs w:val="26"/>
        </w:rPr>
        <w:t>10</w:t>
      </w:r>
      <w:r w:rsidR="00113DE0"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Cronograma de actividades de prácticas preprofesionales laborales</w:t>
      </w:r>
      <w:bookmarkEnd w:id="16"/>
    </w:p>
    <w:p w14:paraId="15C734D8" w14:textId="77777777" w:rsidR="00F436F7" w:rsidRPr="002C7CC3" w:rsidRDefault="00F436F7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454"/>
        <w:gridCol w:w="1512"/>
        <w:gridCol w:w="182"/>
        <w:gridCol w:w="182"/>
        <w:gridCol w:w="182"/>
        <w:gridCol w:w="182"/>
        <w:gridCol w:w="182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91"/>
        <w:gridCol w:w="190"/>
        <w:gridCol w:w="190"/>
        <w:gridCol w:w="190"/>
        <w:gridCol w:w="293"/>
        <w:gridCol w:w="293"/>
        <w:gridCol w:w="293"/>
        <w:gridCol w:w="293"/>
      </w:tblGrid>
      <w:tr w:rsidR="00B66167" w:rsidRPr="002C7CC3" w14:paraId="2252318B" w14:textId="77777777" w:rsidTr="00B66167">
        <w:trPr>
          <w:trHeight w:val="270"/>
        </w:trPr>
        <w:tc>
          <w:tcPr>
            <w:tcW w:w="0" w:type="auto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8DF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s-EC" w:eastAsia="es-EC"/>
              </w:rPr>
              <w:t xml:space="preserve">Periodo Académico </w:t>
            </w:r>
            <w:permStart w:id="136970820" w:edGrp="everyone"/>
            <w:r w:rsidRPr="002C7CC3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s-EC" w:eastAsia="es-EC"/>
              </w:rPr>
              <w:t>202x-xx</w:t>
            </w:r>
            <w:permEnd w:id="136970820"/>
          </w:p>
        </w:tc>
      </w:tr>
      <w:tr w:rsidR="00D54161" w:rsidRPr="002C7CC3" w14:paraId="1781D100" w14:textId="77777777" w:rsidTr="00B66167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643739E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permStart w:id="186794989" w:edGrp="everyone" w:colFirst="3" w:colLast="3"/>
            <w:permStart w:id="1540701596" w:edGrp="everyone" w:colFirst="4" w:colLast="4"/>
            <w:permStart w:id="527774286" w:edGrp="everyone" w:colFirst="5" w:colLast="5"/>
            <w:permStart w:id="1200780897" w:edGrp="everyone" w:colFirst="6" w:colLast="6"/>
            <w:permStart w:id="690880562" w:edGrp="everyone" w:colFirst="7" w:colLast="7"/>
            <w:permStart w:id="1342639556" w:edGrp="everyone" w:colFirst="8" w:colLast="8"/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Orden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4B7513D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7B446A9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Responsable/es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A078F65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Abril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1F14F2E8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Mayo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1B76043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Junio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72F4A3BB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Julio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E3A4262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Agosto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C118757" w14:textId="77777777" w:rsidR="00B66167" w:rsidRPr="002C7CC3" w:rsidRDefault="00B66167" w:rsidP="00B66167">
            <w:pPr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Septiembre</w:t>
            </w:r>
          </w:p>
        </w:tc>
      </w:tr>
      <w:tr w:rsidR="00D54161" w:rsidRPr="002C7CC3" w14:paraId="3187B992" w14:textId="77777777" w:rsidTr="00B6616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AFE9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709711938" w:edGrp="everyone" w:colFirst="3" w:colLast="3"/>
            <w:permStart w:id="245922680" w:edGrp="everyone" w:colFirst="4" w:colLast="4"/>
            <w:permStart w:id="2139383414" w:edGrp="everyone" w:colFirst="5" w:colLast="5"/>
            <w:permStart w:id="2136223513" w:edGrp="everyone" w:colFirst="6" w:colLast="6"/>
            <w:permStart w:id="979243246" w:edGrp="everyone" w:colFirst="7" w:colLast="7"/>
            <w:permStart w:id="1358976844" w:edGrp="everyone" w:colFirst="8" w:colLast="8"/>
            <w:permStart w:id="825437821" w:edGrp="everyone" w:colFirst="9" w:colLast="9"/>
            <w:permStart w:id="438383746" w:edGrp="everyone" w:colFirst="10" w:colLast="10"/>
            <w:permStart w:id="1913461030" w:edGrp="everyone" w:colFirst="11" w:colLast="11"/>
            <w:permStart w:id="785529146" w:edGrp="everyone" w:colFirst="12" w:colLast="12"/>
            <w:permStart w:id="1000893451" w:edGrp="everyone" w:colFirst="13" w:colLast="13"/>
            <w:permStart w:id="1581207836" w:edGrp="everyone" w:colFirst="14" w:colLast="14"/>
            <w:permStart w:id="1144018384" w:edGrp="everyone" w:colFirst="15" w:colLast="15"/>
            <w:permStart w:id="1778196133" w:edGrp="everyone" w:colFirst="16" w:colLast="16"/>
            <w:permStart w:id="1017669113" w:edGrp="everyone" w:colFirst="17" w:colLast="17"/>
            <w:permStart w:id="2088387104" w:edGrp="everyone" w:colFirst="18" w:colLast="18"/>
            <w:permStart w:id="1833181552" w:edGrp="everyone" w:colFirst="19" w:colLast="19"/>
            <w:permStart w:id="729024990" w:edGrp="everyone" w:colFirst="20" w:colLast="20"/>
            <w:permStart w:id="1373976851" w:edGrp="everyone" w:colFirst="21" w:colLast="21"/>
            <w:permStart w:id="2138705516" w:edGrp="everyone" w:colFirst="22" w:colLast="22"/>
            <w:permStart w:id="1228754597" w:edGrp="everyone" w:colFirst="23" w:colLast="23"/>
            <w:permStart w:id="205613833" w:edGrp="everyone" w:colFirst="24" w:colLast="24"/>
            <w:permStart w:id="588077916" w:edGrp="everyone" w:colFirst="25" w:colLast="25"/>
            <w:permStart w:id="737307549" w:edGrp="everyone" w:colFirst="26" w:colLast="26"/>
            <w:permEnd w:id="186794989"/>
            <w:permEnd w:id="1540701596"/>
            <w:permEnd w:id="527774286"/>
            <w:permEnd w:id="1200780897"/>
            <w:permEnd w:id="690880562"/>
            <w:permEnd w:id="1342639556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5F5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Analizar requerimientos de empresas e instituciones de convocatoria pasantías y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D42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37C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B64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F4A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73FB" w14:textId="2594067D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39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8B8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A2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A2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25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869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006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BE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CF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61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CA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D5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5D5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90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14C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9BD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719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3EF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D1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221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4A9C464F" w14:textId="77777777" w:rsidTr="00B66167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F640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288172201" w:edGrp="everyone" w:colFirst="3" w:colLast="3"/>
            <w:permStart w:id="2064131167" w:edGrp="everyone" w:colFirst="4" w:colLast="4"/>
            <w:permStart w:id="1819359875" w:edGrp="everyone" w:colFirst="5" w:colLast="5"/>
            <w:permStart w:id="750808555" w:edGrp="everyone" w:colFirst="6" w:colLast="6"/>
            <w:permStart w:id="183531714" w:edGrp="everyone" w:colFirst="7" w:colLast="7"/>
            <w:permStart w:id="1417632816" w:edGrp="everyone" w:colFirst="8" w:colLast="8"/>
            <w:permStart w:id="1842570369" w:edGrp="everyone" w:colFirst="9" w:colLast="9"/>
            <w:permStart w:id="161287512" w:edGrp="everyone" w:colFirst="10" w:colLast="10"/>
            <w:permStart w:id="1297444739" w:edGrp="everyone" w:colFirst="11" w:colLast="11"/>
            <w:permStart w:id="29755929" w:edGrp="everyone" w:colFirst="12" w:colLast="12"/>
            <w:permStart w:id="1691893142" w:edGrp="everyone" w:colFirst="13" w:colLast="13"/>
            <w:permStart w:id="1715827585" w:edGrp="everyone" w:colFirst="14" w:colLast="14"/>
            <w:permStart w:id="1932407083" w:edGrp="everyone" w:colFirst="15" w:colLast="15"/>
            <w:permStart w:id="1402237584" w:edGrp="everyone" w:colFirst="16" w:colLast="16"/>
            <w:permStart w:id="307108929" w:edGrp="everyone" w:colFirst="17" w:colLast="17"/>
            <w:permStart w:id="1993962773" w:edGrp="everyone" w:colFirst="18" w:colLast="18"/>
            <w:permStart w:id="1104618506" w:edGrp="everyone" w:colFirst="19" w:colLast="19"/>
            <w:permStart w:id="1559043916" w:edGrp="everyone" w:colFirst="20" w:colLast="20"/>
            <w:permStart w:id="680343849" w:edGrp="everyone" w:colFirst="21" w:colLast="21"/>
            <w:permStart w:id="899833309" w:edGrp="everyone" w:colFirst="22" w:colLast="22"/>
            <w:permStart w:id="1952335552" w:edGrp="everyone" w:colFirst="23" w:colLast="23"/>
            <w:permStart w:id="1262689209" w:edGrp="everyone" w:colFirst="24" w:colLast="24"/>
            <w:permStart w:id="1751450576" w:edGrp="everyone" w:colFirst="25" w:colLast="25"/>
            <w:permStart w:id="110962229" w:edGrp="everyone" w:colFirst="26" w:colLast="26"/>
            <w:permEnd w:id="709711938"/>
            <w:permEnd w:id="245922680"/>
            <w:permEnd w:id="2139383414"/>
            <w:permEnd w:id="2136223513"/>
            <w:permEnd w:id="979243246"/>
            <w:permEnd w:id="1358976844"/>
            <w:permEnd w:id="825437821"/>
            <w:permEnd w:id="438383746"/>
            <w:permEnd w:id="1913461030"/>
            <w:permEnd w:id="785529146"/>
            <w:permEnd w:id="1000893451"/>
            <w:permEnd w:id="1581207836"/>
            <w:permEnd w:id="1144018384"/>
            <w:permEnd w:id="1778196133"/>
            <w:permEnd w:id="1017669113"/>
            <w:permEnd w:id="2088387104"/>
            <w:permEnd w:id="1833181552"/>
            <w:permEnd w:id="729024990"/>
            <w:permEnd w:id="1373976851"/>
            <w:permEnd w:id="2138705516"/>
            <w:permEnd w:id="1228754597"/>
            <w:permEnd w:id="205613833"/>
            <w:permEnd w:id="588077916"/>
            <w:permEnd w:id="737307549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BCE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Socializar las empresas e instituciones con las que tenemos convenios vigentes tanto de pasantías y 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lastRenderedPageBreak/>
              <w:t>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666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lastRenderedPageBreak/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426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7AD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C69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C2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0D7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558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926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C8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68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BD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00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55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E6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46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46F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CD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9F4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13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2C9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E6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95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A14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35B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AB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39939EB6" w14:textId="77777777" w:rsidTr="00B66167">
        <w:trPr>
          <w:trHeight w:val="2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1565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1824545170" w:edGrp="everyone" w:colFirst="3" w:colLast="3"/>
            <w:permStart w:id="211443955" w:edGrp="everyone" w:colFirst="4" w:colLast="4"/>
            <w:permStart w:id="1039020443" w:edGrp="everyone" w:colFirst="5" w:colLast="5"/>
            <w:permStart w:id="1892425428" w:edGrp="everyone" w:colFirst="6" w:colLast="6"/>
            <w:permStart w:id="12061776" w:edGrp="everyone" w:colFirst="7" w:colLast="7"/>
            <w:permStart w:id="676415500" w:edGrp="everyone" w:colFirst="8" w:colLast="8"/>
            <w:permStart w:id="1598708907" w:edGrp="everyone" w:colFirst="9" w:colLast="9"/>
            <w:permStart w:id="383998388" w:edGrp="everyone" w:colFirst="10" w:colLast="10"/>
            <w:permStart w:id="1640971063" w:edGrp="everyone" w:colFirst="11" w:colLast="11"/>
            <w:permStart w:id="2009535815" w:edGrp="everyone" w:colFirst="12" w:colLast="12"/>
            <w:permStart w:id="1286427128" w:edGrp="everyone" w:colFirst="13" w:colLast="13"/>
            <w:permStart w:id="893344775" w:edGrp="everyone" w:colFirst="14" w:colLast="14"/>
            <w:permStart w:id="1937532353" w:edGrp="everyone" w:colFirst="15" w:colLast="15"/>
            <w:permStart w:id="1423916271" w:edGrp="everyone" w:colFirst="16" w:colLast="16"/>
            <w:permStart w:id="1372924478" w:edGrp="everyone" w:colFirst="17" w:colLast="17"/>
            <w:permStart w:id="11481167" w:edGrp="everyone" w:colFirst="18" w:colLast="18"/>
            <w:permStart w:id="2115467625" w:edGrp="everyone" w:colFirst="19" w:colLast="19"/>
            <w:permStart w:id="1999312963" w:edGrp="everyone" w:colFirst="20" w:colLast="20"/>
            <w:permStart w:id="1639190020" w:edGrp="everyone" w:colFirst="21" w:colLast="21"/>
            <w:permStart w:id="543623645" w:edGrp="everyone" w:colFirst="22" w:colLast="22"/>
            <w:permStart w:id="714034712" w:edGrp="everyone" w:colFirst="23" w:colLast="23"/>
            <w:permStart w:id="1217294048" w:edGrp="everyone" w:colFirst="24" w:colLast="24"/>
            <w:permStart w:id="1577005127" w:edGrp="everyone" w:colFirst="25" w:colLast="25"/>
            <w:permStart w:id="1605714683" w:edGrp="everyone" w:colFirst="26" w:colLast="26"/>
            <w:permEnd w:id="288172201"/>
            <w:permEnd w:id="2064131167"/>
            <w:permEnd w:id="1819359875"/>
            <w:permEnd w:id="750808555"/>
            <w:permEnd w:id="183531714"/>
            <w:permEnd w:id="1417632816"/>
            <w:permEnd w:id="1842570369"/>
            <w:permEnd w:id="161287512"/>
            <w:permEnd w:id="1297444739"/>
            <w:permEnd w:id="29755929"/>
            <w:permEnd w:id="1691893142"/>
            <w:permEnd w:id="1715827585"/>
            <w:permEnd w:id="1932407083"/>
            <w:permEnd w:id="1402237584"/>
            <w:permEnd w:id="307108929"/>
            <w:permEnd w:id="1993962773"/>
            <w:permEnd w:id="1104618506"/>
            <w:permEnd w:id="1559043916"/>
            <w:permEnd w:id="680343849"/>
            <w:permEnd w:id="899833309"/>
            <w:permEnd w:id="1952335552"/>
            <w:permEnd w:id="1262689209"/>
            <w:permEnd w:id="1751450576"/>
            <w:permEnd w:id="110962229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59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Elaborar plan de pasantías y prácticas preprofesionales (laborales y de servicio comunitario)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2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B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07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FE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64A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7C8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49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41F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4D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5E5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2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49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9F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2E4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17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18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D27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3E6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B5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087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FB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A1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0B0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17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373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5282EAE6" w14:textId="77777777" w:rsidTr="00B66167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282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1212965195" w:edGrp="everyone" w:colFirst="3" w:colLast="3"/>
            <w:permStart w:id="684547172" w:edGrp="everyone" w:colFirst="4" w:colLast="4"/>
            <w:permStart w:id="1692625272" w:edGrp="everyone" w:colFirst="5" w:colLast="5"/>
            <w:permStart w:id="2022580659" w:edGrp="everyone" w:colFirst="6" w:colLast="6"/>
            <w:permStart w:id="765343391" w:edGrp="everyone" w:colFirst="7" w:colLast="7"/>
            <w:permStart w:id="1209480383" w:edGrp="everyone" w:colFirst="8" w:colLast="8"/>
            <w:permStart w:id="1707500369" w:edGrp="everyone" w:colFirst="9" w:colLast="9"/>
            <w:permStart w:id="1586573130" w:edGrp="everyone" w:colFirst="10" w:colLast="10"/>
            <w:permStart w:id="1230451710" w:edGrp="everyone" w:colFirst="11" w:colLast="11"/>
            <w:permStart w:id="759718369" w:edGrp="everyone" w:colFirst="12" w:colLast="12"/>
            <w:permStart w:id="1098670368" w:edGrp="everyone" w:colFirst="13" w:colLast="13"/>
            <w:permStart w:id="1618377745" w:edGrp="everyone" w:colFirst="14" w:colLast="14"/>
            <w:permStart w:id="587818678" w:edGrp="everyone" w:colFirst="15" w:colLast="15"/>
            <w:permStart w:id="1553482464" w:edGrp="everyone" w:colFirst="16" w:colLast="16"/>
            <w:permStart w:id="1785953100" w:edGrp="everyone" w:colFirst="17" w:colLast="17"/>
            <w:permStart w:id="270278404" w:edGrp="everyone" w:colFirst="18" w:colLast="18"/>
            <w:permStart w:id="1250245824" w:edGrp="everyone" w:colFirst="19" w:colLast="19"/>
            <w:permStart w:id="967714195" w:edGrp="everyone" w:colFirst="20" w:colLast="20"/>
            <w:permStart w:id="1091704457" w:edGrp="everyone" w:colFirst="21" w:colLast="21"/>
            <w:permStart w:id="1844383960" w:edGrp="everyone" w:colFirst="22" w:colLast="22"/>
            <w:permStart w:id="779695828" w:edGrp="everyone" w:colFirst="23" w:colLast="23"/>
            <w:permStart w:id="226041701" w:edGrp="everyone" w:colFirst="24" w:colLast="24"/>
            <w:permStart w:id="189662851" w:edGrp="everyone" w:colFirst="25" w:colLast="25"/>
            <w:permStart w:id="2071681840" w:edGrp="everyone" w:colFirst="26" w:colLast="26"/>
            <w:permEnd w:id="1824545170"/>
            <w:permEnd w:id="211443955"/>
            <w:permEnd w:id="1039020443"/>
            <w:permEnd w:id="1892425428"/>
            <w:permEnd w:id="12061776"/>
            <w:permEnd w:id="676415500"/>
            <w:permEnd w:id="1598708907"/>
            <w:permEnd w:id="383998388"/>
            <w:permEnd w:id="1640971063"/>
            <w:permEnd w:id="2009535815"/>
            <w:permEnd w:id="1286427128"/>
            <w:permEnd w:id="893344775"/>
            <w:permEnd w:id="1937532353"/>
            <w:permEnd w:id="1423916271"/>
            <w:permEnd w:id="1372924478"/>
            <w:permEnd w:id="11481167"/>
            <w:permEnd w:id="2115467625"/>
            <w:permEnd w:id="1999312963"/>
            <w:permEnd w:id="1639190020"/>
            <w:permEnd w:id="543623645"/>
            <w:permEnd w:id="714034712"/>
            <w:permEnd w:id="1217294048"/>
            <w:permEnd w:id="1577005127"/>
            <w:permEnd w:id="1605714683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9F9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Gestionar la firma de convenios de cooperación interinstitucional por la Carrera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94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82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B9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490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6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8A6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B3C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77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3D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82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AC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B69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971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9F6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52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BB4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03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3C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DB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B47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13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41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AC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23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65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0CE490F6" w14:textId="77777777" w:rsidTr="00B6616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B3B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1785422009" w:edGrp="everyone" w:colFirst="3" w:colLast="3"/>
            <w:permStart w:id="1157191503" w:edGrp="everyone" w:colFirst="4" w:colLast="4"/>
            <w:permStart w:id="783107053" w:edGrp="everyone" w:colFirst="5" w:colLast="5"/>
            <w:permStart w:id="72442849" w:edGrp="everyone" w:colFirst="6" w:colLast="6"/>
            <w:permStart w:id="957496358" w:edGrp="everyone" w:colFirst="7" w:colLast="7"/>
            <w:permStart w:id="513283270" w:edGrp="everyone" w:colFirst="8" w:colLast="8"/>
            <w:permStart w:id="1548052675" w:edGrp="everyone" w:colFirst="9" w:colLast="9"/>
            <w:permStart w:id="1471680137" w:edGrp="everyone" w:colFirst="10" w:colLast="10"/>
            <w:permStart w:id="591595427" w:edGrp="everyone" w:colFirst="11" w:colLast="11"/>
            <w:permStart w:id="2045475911" w:edGrp="everyone" w:colFirst="12" w:colLast="12"/>
            <w:permStart w:id="31788349" w:edGrp="everyone" w:colFirst="13" w:colLast="13"/>
            <w:permStart w:id="1804887192" w:edGrp="everyone" w:colFirst="14" w:colLast="14"/>
            <w:permStart w:id="747984051" w:edGrp="everyone" w:colFirst="15" w:colLast="15"/>
            <w:permStart w:id="1600918337" w:edGrp="everyone" w:colFirst="16" w:colLast="16"/>
            <w:permStart w:id="512390769" w:edGrp="everyone" w:colFirst="17" w:colLast="17"/>
            <w:permStart w:id="1230457372" w:edGrp="everyone" w:colFirst="18" w:colLast="18"/>
            <w:permStart w:id="1764515695" w:edGrp="everyone" w:colFirst="19" w:colLast="19"/>
            <w:permStart w:id="1062829666" w:edGrp="everyone" w:colFirst="20" w:colLast="20"/>
            <w:permStart w:id="340001051" w:edGrp="everyone" w:colFirst="21" w:colLast="21"/>
            <w:permStart w:id="443425070" w:edGrp="everyone" w:colFirst="22" w:colLast="22"/>
            <w:permStart w:id="1464085461" w:edGrp="everyone" w:colFirst="23" w:colLast="23"/>
            <w:permStart w:id="361367986" w:edGrp="everyone" w:colFirst="24" w:colLast="24"/>
            <w:permStart w:id="126975327" w:edGrp="everyone" w:colFirst="25" w:colLast="25"/>
            <w:permStart w:id="1712223986" w:edGrp="everyone" w:colFirst="26" w:colLast="26"/>
            <w:permEnd w:id="1212965195"/>
            <w:permEnd w:id="684547172"/>
            <w:permEnd w:id="1692625272"/>
            <w:permEnd w:id="2022580659"/>
            <w:permEnd w:id="765343391"/>
            <w:permEnd w:id="1209480383"/>
            <w:permEnd w:id="1707500369"/>
            <w:permEnd w:id="1586573130"/>
            <w:permEnd w:id="1230451710"/>
            <w:permEnd w:id="759718369"/>
            <w:permEnd w:id="1098670368"/>
            <w:permEnd w:id="1618377745"/>
            <w:permEnd w:id="587818678"/>
            <w:permEnd w:id="1553482464"/>
            <w:permEnd w:id="1785953100"/>
            <w:permEnd w:id="270278404"/>
            <w:permEnd w:id="1250245824"/>
            <w:permEnd w:id="967714195"/>
            <w:permEnd w:id="1091704457"/>
            <w:permEnd w:id="1844383960"/>
            <w:permEnd w:id="779695828"/>
            <w:permEnd w:id="226041701"/>
            <w:permEnd w:id="189662851"/>
            <w:permEnd w:id="2071681840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C97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Ejecutar jornadas de inducción-contextualización de prácticas preprofesionales laborales y de servicio comunitario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821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9E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53E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8B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6C5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F0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E0B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F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02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AA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84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E5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95D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C28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7C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D6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ED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B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97D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A9B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ABD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37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1B1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0C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625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46D673AC" w14:textId="77777777" w:rsidTr="00B6616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D48E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2057466907" w:edGrp="everyone" w:colFirst="3" w:colLast="3"/>
            <w:permStart w:id="10967926" w:edGrp="everyone" w:colFirst="4" w:colLast="4"/>
            <w:permStart w:id="1899182963" w:edGrp="everyone" w:colFirst="5" w:colLast="5"/>
            <w:permStart w:id="1550453779" w:edGrp="everyone" w:colFirst="6" w:colLast="6"/>
            <w:permStart w:id="1598031430" w:edGrp="everyone" w:colFirst="7" w:colLast="7"/>
            <w:permStart w:id="741044729" w:edGrp="everyone" w:colFirst="8" w:colLast="8"/>
            <w:permStart w:id="1678058907" w:edGrp="everyone" w:colFirst="9" w:colLast="9"/>
            <w:permStart w:id="2074499157" w:edGrp="everyone" w:colFirst="10" w:colLast="10"/>
            <w:permStart w:id="536893593" w:edGrp="everyone" w:colFirst="11" w:colLast="11"/>
            <w:permStart w:id="1815761614" w:edGrp="everyone" w:colFirst="12" w:colLast="12"/>
            <w:permStart w:id="1303063159" w:edGrp="everyone" w:colFirst="13" w:colLast="13"/>
            <w:permStart w:id="1091460263" w:edGrp="everyone" w:colFirst="14" w:colLast="14"/>
            <w:permStart w:id="799241508" w:edGrp="everyone" w:colFirst="15" w:colLast="15"/>
            <w:permStart w:id="2132426151" w:edGrp="everyone" w:colFirst="16" w:colLast="16"/>
            <w:permStart w:id="171862343" w:edGrp="everyone" w:colFirst="17" w:colLast="17"/>
            <w:permStart w:id="1542663222" w:edGrp="everyone" w:colFirst="18" w:colLast="18"/>
            <w:permStart w:id="1563505809" w:edGrp="everyone" w:colFirst="19" w:colLast="19"/>
            <w:permStart w:id="1223521663" w:edGrp="everyone" w:colFirst="20" w:colLast="20"/>
            <w:permStart w:id="356219355" w:edGrp="everyone" w:colFirst="21" w:colLast="21"/>
            <w:permStart w:id="90319931" w:edGrp="everyone" w:colFirst="22" w:colLast="22"/>
            <w:permStart w:id="2093689621" w:edGrp="everyone" w:colFirst="23" w:colLast="23"/>
            <w:permStart w:id="1934509927" w:edGrp="everyone" w:colFirst="24" w:colLast="24"/>
            <w:permStart w:id="1125406493" w:edGrp="everyone" w:colFirst="25" w:colLast="25"/>
            <w:permStart w:id="990121151" w:edGrp="everyone" w:colFirst="26" w:colLast="26"/>
            <w:permEnd w:id="1785422009"/>
            <w:permEnd w:id="1157191503"/>
            <w:permEnd w:id="783107053"/>
            <w:permEnd w:id="72442849"/>
            <w:permEnd w:id="957496358"/>
            <w:permEnd w:id="513283270"/>
            <w:permEnd w:id="1548052675"/>
            <w:permEnd w:id="1471680137"/>
            <w:permEnd w:id="591595427"/>
            <w:permEnd w:id="2045475911"/>
            <w:permEnd w:id="31788349"/>
            <w:permEnd w:id="1804887192"/>
            <w:permEnd w:id="747984051"/>
            <w:permEnd w:id="1600918337"/>
            <w:permEnd w:id="512390769"/>
            <w:permEnd w:id="1230457372"/>
            <w:permEnd w:id="1764515695"/>
            <w:permEnd w:id="1062829666"/>
            <w:permEnd w:id="340001051"/>
            <w:permEnd w:id="443425070"/>
            <w:permEnd w:id="1464085461"/>
            <w:permEnd w:id="361367986"/>
            <w:permEnd w:id="126975327"/>
            <w:permEnd w:id="1712223986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255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Ejecutar jornadas de fortalecimiento de competencias a practicantes, con base en la naturaleza y/o actividades de las instituciones receptoras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B86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E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CE8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E06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3F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97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EF8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7C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0B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59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ED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DC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F5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F5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2E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96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5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8E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2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A86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DA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9F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353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23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3B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1C30EBAE" w14:textId="77777777" w:rsidTr="00B66167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6CCB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1829130171" w:edGrp="everyone" w:colFirst="3" w:colLast="3"/>
            <w:permStart w:id="651319609" w:edGrp="everyone" w:colFirst="4" w:colLast="4"/>
            <w:permStart w:id="1665597992" w:edGrp="everyone" w:colFirst="5" w:colLast="5"/>
            <w:permStart w:id="1825004055" w:edGrp="everyone" w:colFirst="6" w:colLast="6"/>
            <w:permStart w:id="1492013233" w:edGrp="everyone" w:colFirst="7" w:colLast="7"/>
            <w:permStart w:id="1882422296" w:edGrp="everyone" w:colFirst="8" w:colLast="8"/>
            <w:permStart w:id="943725370" w:edGrp="everyone" w:colFirst="9" w:colLast="9"/>
            <w:permStart w:id="523968170" w:edGrp="everyone" w:colFirst="10" w:colLast="10"/>
            <w:permStart w:id="1399348041" w:edGrp="everyone" w:colFirst="11" w:colLast="11"/>
            <w:permStart w:id="165903665" w:edGrp="everyone" w:colFirst="12" w:colLast="12"/>
            <w:permStart w:id="1947364865" w:edGrp="everyone" w:colFirst="13" w:colLast="13"/>
            <w:permStart w:id="1110122312" w:edGrp="everyone" w:colFirst="14" w:colLast="14"/>
            <w:permStart w:id="546974766" w:edGrp="everyone" w:colFirst="15" w:colLast="15"/>
            <w:permStart w:id="1821664508" w:edGrp="everyone" w:colFirst="16" w:colLast="16"/>
            <w:permStart w:id="1859602432" w:edGrp="everyone" w:colFirst="17" w:colLast="17"/>
            <w:permStart w:id="1322417635" w:edGrp="everyone" w:colFirst="18" w:colLast="18"/>
            <w:permStart w:id="401803905" w:edGrp="everyone" w:colFirst="19" w:colLast="19"/>
            <w:permStart w:id="2087090410" w:edGrp="everyone" w:colFirst="20" w:colLast="20"/>
            <w:permStart w:id="1829906003" w:edGrp="everyone" w:colFirst="21" w:colLast="21"/>
            <w:permStart w:id="1191255156" w:edGrp="everyone" w:colFirst="22" w:colLast="22"/>
            <w:permStart w:id="1218394223" w:edGrp="everyone" w:colFirst="23" w:colLast="23"/>
            <w:permStart w:id="1768375422" w:edGrp="everyone" w:colFirst="24" w:colLast="24"/>
            <w:permStart w:id="148396978" w:edGrp="everyone" w:colFirst="25" w:colLast="25"/>
            <w:permStart w:id="580479904" w:edGrp="everyone" w:colFirst="26" w:colLast="26"/>
            <w:permEnd w:id="2057466907"/>
            <w:permEnd w:id="10967926"/>
            <w:permEnd w:id="1899182963"/>
            <w:permEnd w:id="1550453779"/>
            <w:permEnd w:id="1598031430"/>
            <w:permEnd w:id="741044729"/>
            <w:permEnd w:id="1678058907"/>
            <w:permEnd w:id="2074499157"/>
            <w:permEnd w:id="536893593"/>
            <w:permEnd w:id="1815761614"/>
            <w:permEnd w:id="1303063159"/>
            <w:permEnd w:id="1091460263"/>
            <w:permEnd w:id="799241508"/>
            <w:permEnd w:id="2132426151"/>
            <w:permEnd w:id="171862343"/>
            <w:permEnd w:id="1542663222"/>
            <w:permEnd w:id="1563505809"/>
            <w:permEnd w:id="1223521663"/>
            <w:permEnd w:id="356219355"/>
            <w:permEnd w:id="90319931"/>
            <w:permEnd w:id="2093689621"/>
            <w:permEnd w:id="1934509927"/>
            <w:permEnd w:id="1125406493"/>
            <w:permEnd w:id="990121151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36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Consolidar matriz de distribución de practicantes y/o pasantes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261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72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82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78C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20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AA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11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0D7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67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36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F80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AE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0A3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AB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0BF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115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FD7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BE0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0B8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77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A95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62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AEA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AB0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46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04EC62AB" w14:textId="77777777" w:rsidTr="00B66167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4323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1254915936" w:edGrp="everyone" w:colFirst="3" w:colLast="3"/>
            <w:permStart w:id="501624825" w:edGrp="everyone" w:colFirst="4" w:colLast="4"/>
            <w:permStart w:id="1594108068" w:edGrp="everyone" w:colFirst="5" w:colLast="5"/>
            <w:permStart w:id="1063677230" w:edGrp="everyone" w:colFirst="6" w:colLast="6"/>
            <w:permStart w:id="581594219" w:edGrp="everyone" w:colFirst="7" w:colLast="7"/>
            <w:permStart w:id="1600421441" w:edGrp="everyone" w:colFirst="8" w:colLast="8"/>
            <w:permStart w:id="1082148136" w:edGrp="everyone" w:colFirst="9" w:colLast="9"/>
            <w:permStart w:id="763569765" w:edGrp="everyone" w:colFirst="10" w:colLast="10"/>
            <w:permStart w:id="468921453" w:edGrp="everyone" w:colFirst="11" w:colLast="11"/>
            <w:permStart w:id="1614967103" w:edGrp="everyone" w:colFirst="12" w:colLast="12"/>
            <w:permStart w:id="1913593039" w:edGrp="everyone" w:colFirst="13" w:colLast="13"/>
            <w:permStart w:id="1636134281" w:edGrp="everyone" w:colFirst="14" w:colLast="14"/>
            <w:permStart w:id="1264845622" w:edGrp="everyone" w:colFirst="15" w:colLast="15"/>
            <w:permStart w:id="1910730892" w:edGrp="everyone" w:colFirst="16" w:colLast="16"/>
            <w:permStart w:id="968646059" w:edGrp="everyone" w:colFirst="17" w:colLast="17"/>
            <w:permStart w:id="1865750855" w:edGrp="everyone" w:colFirst="18" w:colLast="18"/>
            <w:permStart w:id="1067260467" w:edGrp="everyone" w:colFirst="19" w:colLast="19"/>
            <w:permStart w:id="289743574" w:edGrp="everyone" w:colFirst="20" w:colLast="20"/>
            <w:permStart w:id="917326023" w:edGrp="everyone" w:colFirst="21" w:colLast="21"/>
            <w:permStart w:id="1018844613" w:edGrp="everyone" w:colFirst="22" w:colLast="22"/>
            <w:permStart w:id="1328503302" w:edGrp="everyone" w:colFirst="23" w:colLast="23"/>
            <w:permStart w:id="989426793" w:edGrp="everyone" w:colFirst="24" w:colLast="24"/>
            <w:permStart w:id="1110907866" w:edGrp="everyone" w:colFirst="25" w:colLast="25"/>
            <w:permStart w:id="253522438" w:edGrp="everyone" w:colFirst="26" w:colLast="26"/>
            <w:permEnd w:id="1829130171"/>
            <w:permEnd w:id="651319609"/>
            <w:permEnd w:id="1665597992"/>
            <w:permEnd w:id="1825004055"/>
            <w:permEnd w:id="1492013233"/>
            <w:permEnd w:id="1882422296"/>
            <w:permEnd w:id="943725370"/>
            <w:permEnd w:id="523968170"/>
            <w:permEnd w:id="1399348041"/>
            <w:permEnd w:id="165903665"/>
            <w:permEnd w:id="1947364865"/>
            <w:permEnd w:id="1110122312"/>
            <w:permEnd w:id="546974766"/>
            <w:permEnd w:id="1821664508"/>
            <w:permEnd w:id="1859602432"/>
            <w:permEnd w:id="1322417635"/>
            <w:permEnd w:id="401803905"/>
            <w:permEnd w:id="2087090410"/>
            <w:permEnd w:id="1829906003"/>
            <w:permEnd w:id="1191255156"/>
            <w:permEnd w:id="1218394223"/>
            <w:permEnd w:id="1768375422"/>
            <w:permEnd w:id="148396978"/>
            <w:permEnd w:id="580479904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4FC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Asesorar a docentes de la carrera en procesos de prácticas preprofesionales y pasantías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A31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97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36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CF2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33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B9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86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C8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B20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E0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DD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F5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18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950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B7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42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CA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26E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38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504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842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FB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88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713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DB8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52ABBEA0" w14:textId="77777777" w:rsidTr="00B66167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F131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1137660301" w:edGrp="everyone" w:colFirst="3" w:colLast="3"/>
            <w:permStart w:id="1729894890" w:edGrp="everyone" w:colFirst="4" w:colLast="4"/>
            <w:permStart w:id="1946182922" w:edGrp="everyone" w:colFirst="5" w:colLast="5"/>
            <w:permStart w:id="1544905643" w:edGrp="everyone" w:colFirst="6" w:colLast="6"/>
            <w:permStart w:id="1040213533" w:edGrp="everyone" w:colFirst="7" w:colLast="7"/>
            <w:permStart w:id="733431269" w:edGrp="everyone" w:colFirst="8" w:colLast="8"/>
            <w:permStart w:id="1843875624" w:edGrp="everyone" w:colFirst="9" w:colLast="9"/>
            <w:permStart w:id="1059393734" w:edGrp="everyone" w:colFirst="10" w:colLast="10"/>
            <w:permStart w:id="1530407730" w:edGrp="everyone" w:colFirst="11" w:colLast="11"/>
            <w:permStart w:id="573062992" w:edGrp="everyone" w:colFirst="12" w:colLast="12"/>
            <w:permStart w:id="148118903" w:edGrp="everyone" w:colFirst="13" w:colLast="13"/>
            <w:permStart w:id="1718114315" w:edGrp="everyone" w:colFirst="14" w:colLast="14"/>
            <w:permStart w:id="495615285" w:edGrp="everyone" w:colFirst="15" w:colLast="15"/>
            <w:permStart w:id="58874668" w:edGrp="everyone" w:colFirst="16" w:colLast="16"/>
            <w:permStart w:id="1616269279" w:edGrp="everyone" w:colFirst="17" w:colLast="17"/>
            <w:permStart w:id="333054468" w:edGrp="everyone" w:colFirst="18" w:colLast="18"/>
            <w:permStart w:id="1238389219" w:edGrp="everyone" w:colFirst="19" w:colLast="19"/>
            <w:permStart w:id="481326628" w:edGrp="everyone" w:colFirst="20" w:colLast="20"/>
            <w:permStart w:id="312689721" w:edGrp="everyone" w:colFirst="21" w:colLast="21"/>
            <w:permStart w:id="1594825247" w:edGrp="everyone" w:colFirst="22" w:colLast="22"/>
            <w:permStart w:id="1711177468" w:edGrp="everyone" w:colFirst="23" w:colLast="23"/>
            <w:permStart w:id="1156453251" w:edGrp="everyone" w:colFirst="24" w:colLast="24"/>
            <w:permStart w:id="1111168616" w:edGrp="everyone" w:colFirst="25" w:colLast="25"/>
            <w:permStart w:id="915082054" w:edGrp="everyone" w:colFirst="26" w:colLast="26"/>
            <w:permEnd w:id="1254915936"/>
            <w:permEnd w:id="501624825"/>
            <w:permEnd w:id="1594108068"/>
            <w:permEnd w:id="1063677230"/>
            <w:permEnd w:id="581594219"/>
            <w:permEnd w:id="1600421441"/>
            <w:permEnd w:id="1082148136"/>
            <w:permEnd w:id="763569765"/>
            <w:permEnd w:id="468921453"/>
            <w:permEnd w:id="1614967103"/>
            <w:permEnd w:id="1913593039"/>
            <w:permEnd w:id="1636134281"/>
            <w:permEnd w:id="1264845622"/>
            <w:permEnd w:id="1910730892"/>
            <w:permEnd w:id="968646059"/>
            <w:permEnd w:id="1865750855"/>
            <w:permEnd w:id="1067260467"/>
            <w:permEnd w:id="289743574"/>
            <w:permEnd w:id="917326023"/>
            <w:permEnd w:id="1018844613"/>
            <w:permEnd w:id="1328503302"/>
            <w:permEnd w:id="989426793"/>
            <w:permEnd w:id="1110907866"/>
            <w:permEnd w:id="253522438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D20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</w:p>
          <w:p w14:paraId="072CE9E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</w:p>
          <w:p w14:paraId="6116311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Realizar seguimiento y evaluación de las acciones de tutorías.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0D1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3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425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D41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E04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11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56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177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9E3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68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80D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ED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DE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1B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55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FC0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AFC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DB2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FC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8E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D6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15D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26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7E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D38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74854EFC" w14:textId="77777777" w:rsidTr="00B6616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D3F9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2114597080" w:edGrp="everyone" w:colFirst="3" w:colLast="3"/>
            <w:permStart w:id="1552815183" w:edGrp="everyone" w:colFirst="4" w:colLast="4"/>
            <w:permStart w:id="922750083" w:edGrp="everyone" w:colFirst="5" w:colLast="5"/>
            <w:permStart w:id="1248804986" w:edGrp="everyone" w:colFirst="6" w:colLast="6"/>
            <w:permStart w:id="578440504" w:edGrp="everyone" w:colFirst="7" w:colLast="7"/>
            <w:permStart w:id="1159156476" w:edGrp="everyone" w:colFirst="8" w:colLast="8"/>
            <w:permStart w:id="625692484" w:edGrp="everyone" w:colFirst="9" w:colLast="9"/>
            <w:permStart w:id="1546937916" w:edGrp="everyone" w:colFirst="10" w:colLast="10"/>
            <w:permStart w:id="1935476782" w:edGrp="everyone" w:colFirst="11" w:colLast="11"/>
            <w:permStart w:id="200218051" w:edGrp="everyone" w:colFirst="12" w:colLast="12"/>
            <w:permStart w:id="981626731" w:edGrp="everyone" w:colFirst="13" w:colLast="13"/>
            <w:permStart w:id="60377456" w:edGrp="everyone" w:colFirst="14" w:colLast="14"/>
            <w:permStart w:id="393558456" w:edGrp="everyone" w:colFirst="15" w:colLast="15"/>
            <w:permStart w:id="827205345" w:edGrp="everyone" w:colFirst="16" w:colLast="16"/>
            <w:permStart w:id="348538180" w:edGrp="everyone" w:colFirst="17" w:colLast="17"/>
            <w:permStart w:id="1434723131" w:edGrp="everyone" w:colFirst="18" w:colLast="18"/>
            <w:permStart w:id="702047906" w:edGrp="everyone" w:colFirst="19" w:colLast="19"/>
            <w:permStart w:id="1735788309" w:edGrp="everyone" w:colFirst="20" w:colLast="20"/>
            <w:permStart w:id="1598122433" w:edGrp="everyone" w:colFirst="21" w:colLast="21"/>
            <w:permStart w:id="371917333" w:edGrp="everyone" w:colFirst="22" w:colLast="22"/>
            <w:permStart w:id="824450150" w:edGrp="everyone" w:colFirst="23" w:colLast="23"/>
            <w:permStart w:id="465462796" w:edGrp="everyone" w:colFirst="24" w:colLast="24"/>
            <w:permStart w:id="1998093206" w:edGrp="everyone" w:colFirst="25" w:colLast="25"/>
            <w:permStart w:id="1021911623" w:edGrp="everyone" w:colFirst="26" w:colLast="26"/>
            <w:permEnd w:id="1137660301"/>
            <w:permEnd w:id="1729894890"/>
            <w:permEnd w:id="1946182922"/>
            <w:permEnd w:id="1544905643"/>
            <w:permEnd w:id="1040213533"/>
            <w:permEnd w:id="733431269"/>
            <w:permEnd w:id="1843875624"/>
            <w:permEnd w:id="1059393734"/>
            <w:permEnd w:id="1530407730"/>
            <w:permEnd w:id="573062992"/>
            <w:permEnd w:id="148118903"/>
            <w:permEnd w:id="1718114315"/>
            <w:permEnd w:id="495615285"/>
            <w:permEnd w:id="58874668"/>
            <w:permEnd w:id="1616269279"/>
            <w:permEnd w:id="333054468"/>
            <w:permEnd w:id="1238389219"/>
            <w:permEnd w:id="481326628"/>
            <w:permEnd w:id="312689721"/>
            <w:permEnd w:id="1594825247"/>
            <w:permEnd w:id="1711177468"/>
            <w:permEnd w:id="1156453251"/>
            <w:permEnd w:id="1111168616"/>
            <w:permEnd w:id="915082054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4B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Realizar el control, seguimiento y evaluación al proceso de prácticas desarrolladas por el estudiante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F38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</w:p>
          <w:p w14:paraId="3BE2653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4D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A2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52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FD8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4B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BA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7CC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31D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9C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D8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8E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BB3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C2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8EC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4FF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AC1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195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0BC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DB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02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FA2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A7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589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16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5AB5C4A5" w14:textId="77777777" w:rsidTr="00B66167">
        <w:trPr>
          <w:trHeight w:val="2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41734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1950836748" w:edGrp="everyone" w:colFirst="3" w:colLast="3"/>
            <w:permStart w:id="96278509" w:edGrp="everyone" w:colFirst="4" w:colLast="4"/>
            <w:permStart w:id="1307469478" w:edGrp="everyone" w:colFirst="5" w:colLast="5"/>
            <w:permStart w:id="682982138" w:edGrp="everyone" w:colFirst="6" w:colLast="6"/>
            <w:permStart w:id="342913328" w:edGrp="everyone" w:colFirst="7" w:colLast="7"/>
            <w:permStart w:id="266877598" w:edGrp="everyone" w:colFirst="8" w:colLast="8"/>
            <w:permStart w:id="365066144" w:edGrp="everyone" w:colFirst="9" w:colLast="9"/>
            <w:permStart w:id="343959462" w:edGrp="everyone" w:colFirst="10" w:colLast="10"/>
            <w:permStart w:id="61941478" w:edGrp="everyone" w:colFirst="11" w:colLast="11"/>
            <w:permStart w:id="928339728" w:edGrp="everyone" w:colFirst="12" w:colLast="12"/>
            <w:permStart w:id="1951169840" w:edGrp="everyone" w:colFirst="13" w:colLast="13"/>
            <w:permStart w:id="561402225" w:edGrp="everyone" w:colFirst="14" w:colLast="14"/>
            <w:permStart w:id="578647158" w:edGrp="everyone" w:colFirst="15" w:colLast="15"/>
            <w:permStart w:id="1644254863" w:edGrp="everyone" w:colFirst="16" w:colLast="16"/>
            <w:permStart w:id="1285952908" w:edGrp="everyone" w:colFirst="17" w:colLast="17"/>
            <w:permStart w:id="340867282" w:edGrp="everyone" w:colFirst="18" w:colLast="18"/>
            <w:permStart w:id="1667568252" w:edGrp="everyone" w:colFirst="19" w:colLast="19"/>
            <w:permStart w:id="1117549340" w:edGrp="everyone" w:colFirst="20" w:colLast="20"/>
            <w:permStart w:id="1618943336" w:edGrp="everyone" w:colFirst="21" w:colLast="21"/>
            <w:permStart w:id="723921162" w:edGrp="everyone" w:colFirst="22" w:colLast="22"/>
            <w:permStart w:id="247009971" w:edGrp="everyone" w:colFirst="23" w:colLast="23"/>
            <w:permStart w:id="239826338" w:edGrp="everyone" w:colFirst="24" w:colLast="24"/>
            <w:permStart w:id="342391366" w:edGrp="everyone" w:colFirst="25" w:colLast="25"/>
            <w:permStart w:id="1582760268" w:edGrp="everyone" w:colFirst="26" w:colLast="26"/>
            <w:permEnd w:id="2114597080"/>
            <w:permEnd w:id="1552815183"/>
            <w:permEnd w:id="922750083"/>
            <w:permEnd w:id="1248804986"/>
            <w:permEnd w:id="578440504"/>
            <w:permEnd w:id="1159156476"/>
            <w:permEnd w:id="625692484"/>
            <w:permEnd w:id="1546937916"/>
            <w:permEnd w:id="1935476782"/>
            <w:permEnd w:id="200218051"/>
            <w:permEnd w:id="981626731"/>
            <w:permEnd w:id="60377456"/>
            <w:permEnd w:id="393558456"/>
            <w:permEnd w:id="827205345"/>
            <w:permEnd w:id="348538180"/>
            <w:permEnd w:id="1434723131"/>
            <w:permEnd w:id="702047906"/>
            <w:permEnd w:id="1735788309"/>
            <w:permEnd w:id="1598122433"/>
            <w:permEnd w:id="371917333"/>
            <w:permEnd w:id="824450150"/>
            <w:permEnd w:id="465462796"/>
            <w:permEnd w:id="1998093206"/>
            <w:permEnd w:id="1021911623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F0E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Sistematización de buenas prácticas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543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Dirección de Vinculación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7F5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A1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04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49A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2E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DF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51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14D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85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59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BA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A2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D5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FF4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9A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E7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9D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C72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7A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3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A2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FF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7ED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A73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030D3B77" w14:textId="77777777" w:rsidTr="00B66167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E6F4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397372139" w:edGrp="everyone" w:colFirst="3" w:colLast="3"/>
            <w:permStart w:id="1956265583" w:edGrp="everyone" w:colFirst="4" w:colLast="4"/>
            <w:permStart w:id="1244404702" w:edGrp="everyone" w:colFirst="5" w:colLast="5"/>
            <w:permStart w:id="2124631054" w:edGrp="everyone" w:colFirst="6" w:colLast="6"/>
            <w:permStart w:id="2126645214" w:edGrp="everyone" w:colFirst="7" w:colLast="7"/>
            <w:permStart w:id="1865035598" w:edGrp="everyone" w:colFirst="8" w:colLast="8"/>
            <w:permStart w:id="1823695520" w:edGrp="everyone" w:colFirst="9" w:colLast="9"/>
            <w:permStart w:id="1142122531" w:edGrp="everyone" w:colFirst="10" w:colLast="10"/>
            <w:permStart w:id="164911640" w:edGrp="everyone" w:colFirst="11" w:colLast="11"/>
            <w:permStart w:id="285032815" w:edGrp="everyone" w:colFirst="12" w:colLast="12"/>
            <w:permStart w:id="616850045" w:edGrp="everyone" w:colFirst="13" w:colLast="13"/>
            <w:permStart w:id="1050361521" w:edGrp="everyone" w:colFirst="14" w:colLast="14"/>
            <w:permStart w:id="995886474" w:edGrp="everyone" w:colFirst="15" w:colLast="15"/>
            <w:permStart w:id="1715276545" w:edGrp="everyone" w:colFirst="16" w:colLast="16"/>
            <w:permStart w:id="1947600935" w:edGrp="everyone" w:colFirst="17" w:colLast="17"/>
            <w:permStart w:id="1001075789" w:edGrp="everyone" w:colFirst="18" w:colLast="18"/>
            <w:permStart w:id="605247998" w:edGrp="everyone" w:colFirst="19" w:colLast="19"/>
            <w:permStart w:id="270937627" w:edGrp="everyone" w:colFirst="20" w:colLast="20"/>
            <w:permStart w:id="177159875" w:edGrp="everyone" w:colFirst="21" w:colLast="21"/>
            <w:permStart w:id="920866268" w:edGrp="everyone" w:colFirst="22" w:colLast="22"/>
            <w:permStart w:id="1628134204" w:edGrp="everyone" w:colFirst="23" w:colLast="23"/>
            <w:permStart w:id="961032092" w:edGrp="everyone" w:colFirst="24" w:colLast="24"/>
            <w:permStart w:id="2052010733" w:edGrp="everyone" w:colFirst="25" w:colLast="25"/>
            <w:permStart w:id="727022210" w:edGrp="everyone" w:colFirst="26" w:colLast="26"/>
            <w:permEnd w:id="1950836748"/>
            <w:permEnd w:id="96278509"/>
            <w:permEnd w:id="1307469478"/>
            <w:permEnd w:id="682982138"/>
            <w:permEnd w:id="342913328"/>
            <w:permEnd w:id="266877598"/>
            <w:permEnd w:id="365066144"/>
            <w:permEnd w:id="343959462"/>
            <w:permEnd w:id="61941478"/>
            <w:permEnd w:id="928339728"/>
            <w:permEnd w:id="1951169840"/>
            <w:permEnd w:id="561402225"/>
            <w:permEnd w:id="578647158"/>
            <w:permEnd w:id="1644254863"/>
            <w:permEnd w:id="1285952908"/>
            <w:permEnd w:id="340867282"/>
            <w:permEnd w:id="1667568252"/>
            <w:permEnd w:id="1117549340"/>
            <w:permEnd w:id="1618943336"/>
            <w:permEnd w:id="723921162"/>
            <w:permEnd w:id="247009971"/>
            <w:permEnd w:id="239826338"/>
            <w:permEnd w:id="342391366"/>
            <w:permEnd w:id="1582760268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DF8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Registrar y validar horas de prácticas preprofesionales en SIUTMACH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236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B6D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A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825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2AF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929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4F3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EA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0B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24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948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A9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AF5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2E9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CB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42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F7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CA9F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DE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FE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FE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05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B0E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69B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74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D54161" w:rsidRPr="002C7CC3" w14:paraId="2E822FF1" w14:textId="77777777" w:rsidTr="00B66167">
        <w:trPr>
          <w:trHeight w:val="28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05F2" w14:textId="77777777" w:rsidR="00B66167" w:rsidRPr="002C7CC3" w:rsidRDefault="00B66167" w:rsidP="00B66167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permStart w:id="1433995496" w:edGrp="everyone" w:colFirst="3" w:colLast="3"/>
            <w:permStart w:id="1880118650" w:edGrp="everyone" w:colFirst="4" w:colLast="4"/>
            <w:permStart w:id="1741452418" w:edGrp="everyone" w:colFirst="5" w:colLast="5"/>
            <w:permStart w:id="317280731" w:edGrp="everyone" w:colFirst="6" w:colLast="6"/>
            <w:permStart w:id="1777285446" w:edGrp="everyone" w:colFirst="7" w:colLast="7"/>
            <w:permStart w:id="485707214" w:edGrp="everyone" w:colFirst="8" w:colLast="8"/>
            <w:permStart w:id="504913219" w:edGrp="everyone" w:colFirst="9" w:colLast="9"/>
            <w:permStart w:id="36580077" w:edGrp="everyone" w:colFirst="10" w:colLast="10"/>
            <w:permStart w:id="1039421199" w:edGrp="everyone" w:colFirst="11" w:colLast="11"/>
            <w:permStart w:id="1113357622" w:edGrp="everyone" w:colFirst="12" w:colLast="12"/>
            <w:permStart w:id="1668157012" w:edGrp="everyone" w:colFirst="13" w:colLast="13"/>
            <w:permStart w:id="1470116375" w:edGrp="everyone" w:colFirst="14" w:colLast="14"/>
            <w:permStart w:id="476013758" w:edGrp="everyone" w:colFirst="15" w:colLast="15"/>
            <w:permStart w:id="1225597415" w:edGrp="everyone" w:colFirst="16" w:colLast="16"/>
            <w:permStart w:id="1705588521" w:edGrp="everyone" w:colFirst="17" w:colLast="17"/>
            <w:permStart w:id="1762344429" w:edGrp="everyone" w:colFirst="18" w:colLast="18"/>
            <w:permStart w:id="1967793900" w:edGrp="everyone" w:colFirst="19" w:colLast="19"/>
            <w:permStart w:id="691104302" w:edGrp="everyone" w:colFirst="20" w:colLast="20"/>
            <w:permStart w:id="232849808" w:edGrp="everyone" w:colFirst="21" w:colLast="21"/>
            <w:permStart w:id="1844518566" w:edGrp="everyone" w:colFirst="22" w:colLast="22"/>
            <w:permStart w:id="1455125153" w:edGrp="everyone" w:colFirst="23" w:colLast="23"/>
            <w:permStart w:id="1126595980" w:edGrp="everyone" w:colFirst="24" w:colLast="24"/>
            <w:permStart w:id="1768572074" w:edGrp="everyone" w:colFirst="25" w:colLast="25"/>
            <w:permStart w:id="945970310" w:edGrp="everyone" w:colFirst="26" w:colLast="26"/>
            <w:permEnd w:id="397372139"/>
            <w:permEnd w:id="1956265583"/>
            <w:permEnd w:id="1244404702"/>
            <w:permEnd w:id="2124631054"/>
            <w:permEnd w:id="2126645214"/>
            <w:permEnd w:id="1865035598"/>
            <w:permEnd w:id="1823695520"/>
            <w:permEnd w:id="1142122531"/>
            <w:permEnd w:id="164911640"/>
            <w:permEnd w:id="285032815"/>
            <w:permEnd w:id="616850045"/>
            <w:permEnd w:id="1050361521"/>
            <w:permEnd w:id="995886474"/>
            <w:permEnd w:id="1715276545"/>
            <w:permEnd w:id="1947600935"/>
            <w:permEnd w:id="1001075789"/>
            <w:permEnd w:id="605247998"/>
            <w:permEnd w:id="270937627"/>
            <w:permEnd w:id="177159875"/>
            <w:permEnd w:id="920866268"/>
            <w:permEnd w:id="1628134204"/>
            <w:permEnd w:id="961032092"/>
            <w:permEnd w:id="2052010733"/>
            <w:permEnd w:id="727022210"/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D3D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Retroalimentar proceso y entregar insumos para Informe de gestión y/o </w:t>
            </w:r>
            <w:r w:rsidR="00DB0094"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resultados proceso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de prácticas preprofesionales laborales y pasantías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593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Dirección de Vinculación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Coordinador/a de carrera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Responsable de prácticas preprofesionales</w:t>
            </w: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Tutores de prácticas preprofesionales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78F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10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0A0C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C8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DE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2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E1C7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62D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6B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48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927A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74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23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2F0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4C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7F3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DB86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9C8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6AE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D75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67B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044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AC2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0A1" w14:textId="77777777" w:rsidR="00B66167" w:rsidRPr="002C7CC3" w:rsidRDefault="00B66167" w:rsidP="00B66167">
            <w:pP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C7CC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permEnd w:id="1433995496"/>
      <w:permEnd w:id="1880118650"/>
      <w:permEnd w:id="1741452418"/>
      <w:permEnd w:id="317280731"/>
      <w:permEnd w:id="1777285446"/>
      <w:permEnd w:id="485707214"/>
      <w:permEnd w:id="504913219"/>
      <w:permEnd w:id="36580077"/>
      <w:permEnd w:id="1039421199"/>
      <w:permEnd w:id="1113357622"/>
      <w:permEnd w:id="1668157012"/>
      <w:permEnd w:id="1470116375"/>
      <w:permEnd w:id="476013758"/>
      <w:permEnd w:id="1225597415"/>
      <w:permEnd w:id="1705588521"/>
      <w:permEnd w:id="1762344429"/>
      <w:permEnd w:id="1967793900"/>
      <w:permEnd w:id="691104302"/>
      <w:permEnd w:id="232849808"/>
      <w:permEnd w:id="1844518566"/>
      <w:permEnd w:id="1455125153"/>
      <w:permEnd w:id="1126595980"/>
      <w:permEnd w:id="1768572074"/>
      <w:permEnd w:id="945970310"/>
    </w:tbl>
    <w:p w14:paraId="53760957" w14:textId="77777777" w:rsidR="00B66167" w:rsidRPr="002C7CC3" w:rsidRDefault="00B66167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0FDF59A" w14:textId="77777777" w:rsidR="00933D6C" w:rsidRDefault="00933D6C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25DDA828" w14:textId="77777777" w:rsidR="002240EE" w:rsidRDefault="002240EE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74C9B18B" w14:textId="77777777" w:rsidR="002240EE" w:rsidRDefault="002240EE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3150579A" w14:textId="77777777" w:rsidR="002240EE" w:rsidRDefault="002240EE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1C249872" w14:textId="77777777" w:rsidR="002240EE" w:rsidRDefault="002240EE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6B9DB9EE" w14:textId="77777777" w:rsidR="002240EE" w:rsidRDefault="002240EE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43BB35D0" w14:textId="77777777" w:rsidR="002240EE" w:rsidRPr="002C7CC3" w:rsidRDefault="002240EE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26"/>
          <w:szCs w:val="26"/>
        </w:rPr>
      </w:pPr>
    </w:p>
    <w:p w14:paraId="2661C162" w14:textId="54F35CD0" w:rsidR="002C34F5" w:rsidRDefault="00113DE0" w:rsidP="00F032A9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7" w:name="_Toc159578784"/>
      <w:r w:rsidRPr="002C7CC3">
        <w:rPr>
          <w:rFonts w:asciiTheme="minorHAnsi" w:hAnsiTheme="minorHAnsi"/>
          <w:noProof/>
          <w:sz w:val="26"/>
          <w:szCs w:val="26"/>
        </w:rPr>
        <w:t>1</w:t>
      </w:r>
      <w:r w:rsidR="003023DA">
        <w:rPr>
          <w:rFonts w:asciiTheme="minorHAnsi" w:hAnsiTheme="minorHAnsi"/>
          <w:noProof/>
          <w:sz w:val="26"/>
          <w:szCs w:val="26"/>
        </w:rPr>
        <w:t>1</w:t>
      </w:r>
      <w:r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Indicadores de resultados</w:t>
      </w:r>
      <w:bookmarkEnd w:id="17"/>
    </w:p>
    <w:p w14:paraId="1F3B3BC6" w14:textId="77777777" w:rsidR="00C83C4F" w:rsidRPr="00C83C4F" w:rsidRDefault="00C83C4F" w:rsidP="00C83C4F"/>
    <w:p w14:paraId="3992B3AC" w14:textId="77777777" w:rsidR="00DB0094" w:rsidRDefault="00DB0094" w:rsidP="00DB0094">
      <w:pPr>
        <w:jc w:val="both"/>
        <w:rPr>
          <w:rFonts w:eastAsiaTheme="majorEastAsia" w:cstheme="majorBidi"/>
          <w:b/>
          <w:noProof/>
          <w:color w:val="0D294E" w:themeColor="accent1" w:themeShade="BF"/>
          <w:sz w:val="22"/>
          <w:szCs w:val="26"/>
        </w:rPr>
      </w:pPr>
    </w:p>
    <w:sdt>
      <w:sdtPr>
        <w:rPr>
          <w:rStyle w:val="Vincopp"/>
        </w:rPr>
        <w:id w:val="1009485669"/>
        <w:placeholder>
          <w:docPart w:val="1AE8BAEFBBBC4BA5B836DDACD04E97B3"/>
        </w:placeholder>
        <w:showingPlcHdr/>
      </w:sdtPr>
      <w:sdtEndPr>
        <w:rPr>
          <w:rStyle w:val="Fuentedeprrafopredeter"/>
          <w:rFonts w:eastAsiaTheme="majorEastAsia" w:cstheme="majorBidi"/>
          <w:b/>
          <w:noProof/>
          <w:color w:val="0D294E" w:themeColor="accent1" w:themeShade="BF"/>
          <w:sz w:val="20"/>
          <w:szCs w:val="20"/>
        </w:rPr>
      </w:sdtEndPr>
      <w:sdtContent>
        <w:permStart w:id="1046693900" w:edGrp="everyone" w:displacedByCustomXml="prev"/>
        <w:p w14:paraId="1C244B8A" w14:textId="77777777" w:rsidR="00E12DCD" w:rsidRPr="002240EE" w:rsidRDefault="00E12DCD" w:rsidP="00E12DCD">
          <w:pPr>
            <w:jc w:val="both"/>
            <w:rPr>
              <w:rFonts w:cs="Arial"/>
              <w:bCs/>
              <w:color w:val="A6A6A6" w:themeColor="background1" w:themeShade="A6"/>
              <w:lang w:val="es-EC"/>
            </w:rPr>
          </w:pPr>
          <w:r w:rsidRPr="00E12DCD">
            <w:rPr>
              <w:rFonts w:cs="Arial"/>
              <w:bCs/>
              <w:color w:val="A6A6A6" w:themeColor="background1" w:themeShade="A6"/>
              <w:sz w:val="20"/>
              <w:szCs w:val="20"/>
              <w:lang w:val="es-EC"/>
            </w:rPr>
            <w:t>(</w:t>
          </w:r>
          <w:r w:rsidRPr="002240EE">
            <w:rPr>
              <w:rFonts w:cs="Arial"/>
              <w:bCs/>
              <w:color w:val="A6A6A6" w:themeColor="background1" w:themeShade="A6"/>
              <w:lang w:val="es-EC"/>
            </w:rPr>
            <w:t>Enlistar las respuestas a las siguientes interrogantes;</w:t>
          </w:r>
        </w:p>
        <w:p w14:paraId="3772AE3F" w14:textId="77777777" w:rsidR="00E12DCD" w:rsidRPr="002240EE" w:rsidRDefault="00E12DCD" w:rsidP="00E12DCD">
          <w:pPr>
            <w:jc w:val="both"/>
            <w:rPr>
              <w:rFonts w:cs="Arial"/>
              <w:bCs/>
              <w:color w:val="A6A6A6" w:themeColor="background1" w:themeShade="A6"/>
              <w:lang w:val="es-EC"/>
            </w:rPr>
          </w:pPr>
          <w:r w:rsidRPr="002240EE">
            <w:rPr>
              <w:rFonts w:cs="Arial"/>
              <w:bCs/>
              <w:color w:val="A6A6A6" w:themeColor="background1" w:themeShade="A6"/>
              <w:lang w:val="es-EC"/>
            </w:rPr>
            <w:t xml:space="preserve">¿Los resultados de aprendizaje definidos en el perfil de egreso y alcanzados por los estudiantes practicantes son analizados periódicamente al interior de la </w:t>
          </w:r>
          <w:r w:rsidRPr="002240EE">
            <w:rPr>
              <w:rFonts w:cs="Arial"/>
              <w:bCs/>
              <w:color w:val="A6A6A6" w:themeColor="background1" w:themeShade="A6"/>
              <w:lang w:val="es-EC"/>
            </w:rPr>
            <w:lastRenderedPageBreak/>
            <w:t>carrera y constituyen un insumo para la mejora continua de los programas de prácticas preprofesionales?</w:t>
          </w:r>
        </w:p>
        <w:p w14:paraId="45937ACE" w14:textId="77777777" w:rsidR="00E12DCD" w:rsidRPr="002240EE" w:rsidRDefault="00E12DCD" w:rsidP="00E12DCD">
          <w:pPr>
            <w:jc w:val="both"/>
            <w:rPr>
              <w:rFonts w:cs="Arial"/>
              <w:bCs/>
              <w:color w:val="A6A6A6" w:themeColor="background1" w:themeShade="A6"/>
              <w:lang w:val="es-EC"/>
            </w:rPr>
          </w:pPr>
          <w:r w:rsidRPr="002240EE">
            <w:rPr>
              <w:rFonts w:cs="Arial"/>
              <w:bCs/>
              <w:color w:val="A6A6A6" w:themeColor="background1" w:themeShade="A6"/>
              <w:lang w:val="es-EC"/>
            </w:rPr>
            <w:t>¿Cuáles son las estrategias de la carrera para el levantamiento de insumos generados del proceso de prácticas preprofesionales (laborales o de servicio comunitario) que servirán para nutrir procesos de titulación, reformas o mejora</w:t>
          </w:r>
          <w:r w:rsidRPr="002240EE">
            <w:rPr>
              <w:rFonts w:cs="Arial"/>
              <w:bCs/>
            </w:rPr>
            <w:t xml:space="preserve"> </w:t>
          </w:r>
          <w:r w:rsidRPr="002240EE">
            <w:rPr>
              <w:rFonts w:cs="Arial"/>
              <w:bCs/>
              <w:color w:val="A6A6A6" w:themeColor="background1" w:themeShade="A6"/>
              <w:lang w:val="es-EC"/>
            </w:rPr>
            <w:t xml:space="preserve">curricular y retroalimentación de la oferta académica, sean estos: cursos de educación continua, carreras de tercer nivel de grado y/o programas de postgrado? </w:t>
          </w:r>
        </w:p>
        <w:p w14:paraId="4823FA65" w14:textId="12BCD7CA" w:rsidR="00B7214A" w:rsidRPr="00B7214A" w:rsidRDefault="00E12DCD" w:rsidP="00B7214A">
          <w:pPr>
            <w:jc w:val="both"/>
            <w:rPr>
              <w:rFonts w:cs="Arial"/>
              <w:bCs/>
              <w:color w:val="A6A6A6" w:themeColor="background1" w:themeShade="A6"/>
              <w:sz w:val="20"/>
              <w:szCs w:val="20"/>
              <w:lang w:val="es-EC"/>
            </w:rPr>
          </w:pPr>
          <w:r w:rsidRPr="002240EE">
            <w:rPr>
              <w:rFonts w:cs="Arial"/>
              <w:bCs/>
              <w:color w:val="A6A6A6" w:themeColor="background1" w:themeShade="A6"/>
              <w:lang w:val="es-EC"/>
            </w:rPr>
            <w:t>¿Cuál es la instrumentación para la evaluación de los resultados de aprendizaje?</w:t>
          </w:r>
        </w:p>
        <w:permEnd w:id="1046693900" w:displacedByCustomXml="next"/>
      </w:sdtContent>
    </w:sdt>
    <w:bookmarkStart w:id="18" w:name="_Toc159578785" w:displacedByCustomXml="prev"/>
    <w:p w14:paraId="47F98388" w14:textId="77777777" w:rsidR="00B7214A" w:rsidRDefault="00B7214A" w:rsidP="00B7214A">
      <w:r>
        <w:br/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2458"/>
        <w:gridCol w:w="1995"/>
        <w:gridCol w:w="419"/>
        <w:gridCol w:w="458"/>
        <w:gridCol w:w="580"/>
        <w:gridCol w:w="545"/>
        <w:gridCol w:w="423"/>
        <w:gridCol w:w="579"/>
      </w:tblGrid>
      <w:tr w:rsidR="00B7214A" w:rsidRPr="002C7CC3" w14:paraId="4D05B594" w14:textId="77777777" w:rsidTr="00FE7960">
        <w:trPr>
          <w:cantSplit/>
          <w:trHeight w:val="274"/>
        </w:trPr>
        <w:permStart w:id="210389914" w:edGrp="everyone" w:displacedByCustomXml="next"/>
        <w:sdt>
          <w:sdtPr>
            <w:rPr>
              <w:rFonts w:eastAsia="Times New Roman" w:cs="Arial"/>
              <w:b/>
              <w:color w:val="FFFFFF" w:themeColor="background1"/>
              <w:sz w:val="18"/>
              <w:szCs w:val="18"/>
              <w:lang w:eastAsia="es-EC"/>
            </w:rPr>
            <w:id w:val="164820675"/>
            <w:placeholder>
              <w:docPart w:val="8FF4B3DD2EAD471297A6495D6FDB4B27"/>
            </w:placeholder>
          </w:sdtPr>
          <w:sdtContent>
            <w:permEnd w:id="210389914" w:displacedByCustomXml="prev"/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0D294E" w:themeFill="accent1" w:themeFillShade="BF"/>
                <w:noWrap/>
                <w:hideMark/>
              </w:tcPr>
              <w:p w14:paraId="4FD24E55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>Resultados</w:t>
                </w:r>
              </w:p>
            </w:tc>
            <w:permStart w:id="1287719894" w:edGrp="everyone" w:displacedByCustomXml="next"/>
          </w:sdtContent>
        </w:sdt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D294E" w:themeFill="accent1" w:themeFillShade="BF"/>
            <w:noWrap/>
            <w:hideMark/>
          </w:tcPr>
          <w:sdt>
            <w:sdt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id w:val="-1205783484"/>
              <w:placeholder>
                <w:docPart w:val="8FF4B3DD2EAD471297A6495D6FDB4B27"/>
              </w:placeholder>
            </w:sdtPr>
            <w:sdtContent>
              <w:permEnd w:id="1287719894" w:displacedByCustomXml="prev"/>
              <w:p w14:paraId="5213F0EA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>Actividades</w:t>
                </w:r>
              </w:p>
              <w:permStart w:id="911085973" w:edGrp="everyone" w:displacedByCustomXml="next"/>
            </w:sdtContent>
          </w:sdt>
        </w:tc>
        <w:sdt>
          <w:sdtPr>
            <w:rPr>
              <w:rFonts w:eastAsia="Times New Roman" w:cs="Arial"/>
              <w:b/>
              <w:color w:val="FFFFFF" w:themeColor="background1"/>
              <w:sz w:val="18"/>
              <w:szCs w:val="18"/>
              <w:lang w:eastAsia="es-EC"/>
            </w:rPr>
            <w:id w:val="-2023611501"/>
            <w:placeholder>
              <w:docPart w:val="8FF4B3DD2EAD471297A6495D6FDB4B27"/>
            </w:placeholder>
          </w:sdtPr>
          <w:sdtContent>
            <w:permEnd w:id="911085973" w:displacedByCustomXml="prev"/>
            <w:tc>
              <w:tcPr>
                <w:tcW w:w="0" w:type="auto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0D294E" w:themeFill="accent1" w:themeFillShade="BF"/>
              </w:tcPr>
              <w:p w14:paraId="620E1946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 xml:space="preserve">Medios </w:t>
                </w:r>
                <w:permStart w:id="1720791268" w:edGrp="everyone"/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 xml:space="preserve">y </w:t>
                </w:r>
                <w:permEnd w:id="1720791268"/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 xml:space="preserve">recursos </w:t>
                </w:r>
              </w:p>
            </w:tc>
            <w:permStart w:id="1654201274" w:edGrp="everyone" w:displacedByCustomXml="next"/>
          </w:sdtContent>
        </w:sdt>
        <w:sdt>
          <w:sdtPr>
            <w:rPr>
              <w:rFonts w:eastAsia="Times New Roman" w:cs="Arial"/>
              <w:b/>
              <w:color w:val="FFFFFF" w:themeColor="background1"/>
              <w:sz w:val="18"/>
              <w:szCs w:val="18"/>
              <w:lang w:eastAsia="es-EC"/>
            </w:rPr>
            <w:id w:val="-1946987850"/>
            <w:placeholder>
              <w:docPart w:val="8FF4B3DD2EAD471297A6495D6FDB4B27"/>
            </w:placeholder>
          </w:sdtPr>
          <w:sdtContent>
            <w:permEnd w:id="1654201274" w:displacedByCustomXml="prev"/>
            <w:tc>
              <w:tcPr>
                <w:tcW w:w="2785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D294E" w:themeFill="accent1" w:themeFillShade="BF"/>
                <w:noWrap/>
                <w:hideMark/>
              </w:tcPr>
              <w:p w14:paraId="75DA268C" w14:textId="0B4E6E17" w:rsidR="00B7214A" w:rsidRPr="002C7CC3" w:rsidRDefault="00B7214A" w:rsidP="00FE7960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 xml:space="preserve">Tiempo </w:t>
                </w:r>
                <w:permStart w:id="1619088661" w:edGrp="everyone"/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 xml:space="preserve">/ </w:t>
                </w:r>
                <w:permEnd w:id="1619088661"/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>semestre</w:t>
                </w:r>
              </w:p>
            </w:tc>
            <w:permStart w:id="1669137536" w:edGrp="everyone" w:displacedByCustomXml="next"/>
          </w:sdtContent>
        </w:sdt>
      </w:tr>
      <w:tr w:rsidR="00B7214A" w:rsidRPr="002C7CC3" w14:paraId="2D31B320" w14:textId="77777777" w:rsidTr="00FE7960">
        <w:trPr>
          <w:cantSplit/>
          <w:trHeight w:val="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  <w:noWrap/>
          </w:tcPr>
          <w:p w14:paraId="6F13DE2E" w14:textId="77777777" w:rsidR="00B7214A" w:rsidRPr="002C7CC3" w:rsidRDefault="00B7214A" w:rsidP="00B7214A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  <w:noWrap/>
          </w:tcPr>
          <w:p w14:paraId="683F8EBC" w14:textId="77777777" w:rsidR="00B7214A" w:rsidRPr="002C7CC3" w:rsidRDefault="00B7214A" w:rsidP="00B7214A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</w:tcPr>
          <w:p w14:paraId="69539E3B" w14:textId="77777777" w:rsidR="00B7214A" w:rsidRPr="002C7CC3" w:rsidRDefault="00B7214A" w:rsidP="00B7214A">
            <w:pPr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294E" w:themeFill="accent1" w:themeFillShade="BF"/>
            <w:noWrap/>
          </w:tcPr>
          <w:sdt>
            <w:sdtPr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C"/>
              </w:rPr>
              <w:id w:val="1027446452"/>
              <w:placeholder>
                <w:docPart w:val="8FF4B3DD2EAD471297A6495D6FDB4B27"/>
              </w:placeholder>
            </w:sdtPr>
            <w:sdtContent>
              <w:p w14:paraId="47EA38C4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>I</w:t>
                </w:r>
              </w:p>
              <w:permEnd w:id="1669137536" w:displacedByCustomXml="next"/>
            </w:sdtContent>
          </w:sdt>
        </w:tc>
        <w:sdt>
          <w:sdtPr>
            <w:rPr>
              <w:rFonts w:eastAsia="Times New Roman" w:cs="Arial"/>
              <w:b/>
              <w:color w:val="FFFFFF" w:themeColor="background1"/>
              <w:sz w:val="18"/>
              <w:szCs w:val="18"/>
              <w:lang w:eastAsia="es-EC"/>
            </w:rPr>
            <w:id w:val="1720315262"/>
            <w:placeholder>
              <w:docPart w:val="8FF4B3DD2EAD471297A6495D6FDB4B27"/>
            </w:placeholder>
          </w:sdtPr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D294E" w:themeFill="accent1" w:themeFillShade="BF"/>
              </w:tcPr>
              <w:p w14:paraId="7F90904A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>II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FFFFFF" w:themeColor="background1"/>
              <w:sz w:val="18"/>
              <w:szCs w:val="18"/>
              <w:lang w:eastAsia="es-EC"/>
            </w:rPr>
            <w:id w:val="734824830"/>
            <w:placeholder>
              <w:docPart w:val="8FF4B3DD2EAD471297A6495D6FDB4B27"/>
            </w:placeholder>
          </w:sdtPr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D294E" w:themeFill="accent1" w:themeFillShade="BF"/>
              </w:tcPr>
              <w:p w14:paraId="67FC65F6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>III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FFFFFF" w:themeColor="background1"/>
              <w:sz w:val="18"/>
              <w:szCs w:val="18"/>
              <w:lang w:eastAsia="es-EC"/>
            </w:rPr>
            <w:id w:val="-21013713"/>
            <w:placeholder>
              <w:docPart w:val="8FF4B3DD2EAD471297A6495D6FDB4B27"/>
            </w:placeholder>
          </w:sdtPr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D294E" w:themeFill="accent1" w:themeFillShade="BF"/>
              </w:tcPr>
              <w:p w14:paraId="58E06A9A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>IV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FFFFFF" w:themeColor="background1"/>
              <w:sz w:val="18"/>
              <w:szCs w:val="18"/>
              <w:lang w:eastAsia="es-EC"/>
            </w:rPr>
            <w:id w:val="-1729375790"/>
            <w:placeholder>
              <w:docPart w:val="8FF4B3DD2EAD471297A6495D6FDB4B27"/>
            </w:placeholder>
          </w:sdtPr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D294E" w:themeFill="accent1" w:themeFillShade="BF"/>
              </w:tcPr>
              <w:p w14:paraId="346686CA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>V</w:t>
                </w:r>
              </w:p>
            </w:tc>
            <w:permStart w:id="219875628" w:edGrp="everyone" w:displacedByCustomXml="next"/>
          </w:sdtContent>
        </w:sdt>
        <w:sdt>
          <w:sdtPr>
            <w:rPr>
              <w:rFonts w:eastAsia="Times New Roman" w:cs="Arial"/>
              <w:b/>
              <w:color w:val="FFFFFF" w:themeColor="background1"/>
              <w:sz w:val="18"/>
              <w:szCs w:val="18"/>
              <w:lang w:eastAsia="es-EC"/>
            </w:rPr>
            <w:id w:val="-1602101732"/>
            <w:placeholder>
              <w:docPart w:val="8FF4B3DD2EAD471297A6495D6FDB4B27"/>
            </w:placeholder>
          </w:sdtPr>
          <w:sdtContent>
            <w:permEnd w:id="219875628" w:displacedByCustomXml="prev"/>
            <w:tc>
              <w:tcPr>
                <w:tcW w:w="4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D294E" w:themeFill="accent1" w:themeFillShade="BF"/>
              </w:tcPr>
              <w:p w14:paraId="5C4DBBFD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color w:val="FFFFFF" w:themeColor="background1"/>
                    <w:sz w:val="18"/>
                    <w:szCs w:val="18"/>
                    <w:lang w:eastAsia="es-EC"/>
                  </w:rPr>
                  <w:t>VI</w:t>
                </w:r>
              </w:p>
            </w:tc>
            <w:permStart w:id="117335179" w:edGrp="everyone" w:displacedByCustomXml="next"/>
          </w:sdtContent>
        </w:sdt>
      </w:tr>
      <w:tr w:rsidR="00B7214A" w:rsidRPr="002C7CC3" w14:paraId="3695BFD6" w14:textId="77777777" w:rsidTr="00FE7960">
        <w:trPr>
          <w:cantSplit/>
          <w:trHeight w:val="26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Times New Roman" w:cs="Arial"/>
                <w:b/>
                <w:sz w:val="18"/>
                <w:szCs w:val="18"/>
                <w:lang w:eastAsia="es-EC"/>
              </w:rPr>
              <w:id w:val="1925534456"/>
              <w:placeholder>
                <w:docPart w:val="8FF4B3DD2EAD471297A6495D6FDB4B27"/>
              </w:placeholder>
            </w:sdtPr>
            <w:sdtContent>
              <w:p w14:paraId="66B1A0C6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  <w:t>Resultado 1</w:t>
                </w:r>
              </w:p>
              <w:p w14:paraId="4771B714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  <w:t>202x-x</w:t>
                </w:r>
              </w:p>
            </w:sdtContent>
          </w:sdt>
        </w:tc>
        <w:sdt>
          <w:sdtPr>
            <w:rPr>
              <w:rFonts w:eastAsia="Times New Roman" w:cs="Arial"/>
              <w:sz w:val="18"/>
              <w:szCs w:val="18"/>
            </w:rPr>
            <w:id w:val="1780377729"/>
            <w:placeholder>
              <w:docPart w:val="8FF4B3DD2EAD471297A6495D6FDB4B27"/>
            </w:placeholder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70894A5D" w14:textId="77777777" w:rsidR="00B7214A" w:rsidRPr="002C7CC3" w:rsidRDefault="00B7214A" w:rsidP="00B7214A">
                <w:pPr>
                  <w:pStyle w:val="Prrafodelista"/>
                  <w:numPr>
                    <w:ilvl w:val="1"/>
                    <w:numId w:val="2"/>
                  </w:numPr>
                  <w:spacing w:after="0" w:line="240" w:lineRule="auto"/>
                  <w:ind w:left="363" w:hanging="363"/>
                  <w:mirrorIndents/>
                  <w:jc w:val="left"/>
                  <w:rPr>
                    <w:rFonts w:eastAsia="Times New Roman" w:cs="Arial"/>
                    <w:sz w:val="18"/>
                    <w:szCs w:val="18"/>
                  </w:rPr>
                </w:pPr>
                <w:r w:rsidRPr="002C7CC3">
                  <w:rPr>
                    <w:rFonts w:eastAsia="Times New Roman" w:cs="Arial"/>
                    <w:sz w:val="18"/>
                    <w:szCs w:val="18"/>
                  </w:rPr>
                  <w:t xml:space="preserve">Actividad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608465845"/>
            <w:placeholder>
              <w:docPart w:val="8FF4B3DD2EAD471297A6495D6FDB4B27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F6B24B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 w:rsidRPr="008A5A0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906447031"/>
            <w:placeholder>
              <w:docPart w:val="F446936AA6194A77B8404627C620E39A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5C22BF49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413200641"/>
            <w:placeholder>
              <w:docPart w:val="FFC396AFE82C4254A86417D185EBFD34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113DC5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871028878"/>
            <w:placeholder>
              <w:docPart w:val="CF0A25C13E57498487F6D605FE270A11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7B77C5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919907616"/>
            <w:placeholder>
              <w:docPart w:val="A1702020197842BEB024ADD31646FE9A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AEAC2A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361586901"/>
            <w:placeholder>
              <w:docPart w:val="37E2F5AA7A4C4935A4442BAA801EED09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0F9ACD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265311174"/>
            <w:placeholder>
              <w:docPart w:val="4B67C1C16DFB4D2383C06EAC356100B4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B2989E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7C1516B3" w14:textId="77777777" w:rsidTr="00FE7960">
        <w:trPr>
          <w:cantSplit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57CD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Times New Roman" w:cs="Arial"/>
                <w:sz w:val="18"/>
                <w:szCs w:val="18"/>
              </w:rPr>
              <w:id w:val="918676849"/>
              <w:placeholder>
                <w:docPart w:val="8FF4B3DD2EAD471297A6495D6FDB4B27"/>
              </w:placeholder>
            </w:sdtPr>
            <w:sdtContent>
              <w:p w14:paraId="114E0BE6" w14:textId="77777777" w:rsidR="00B7214A" w:rsidRPr="002C7CC3" w:rsidRDefault="00B7214A" w:rsidP="00B7214A">
                <w:pPr>
                  <w:pStyle w:val="Prrafodelista"/>
                  <w:numPr>
                    <w:ilvl w:val="1"/>
                    <w:numId w:val="2"/>
                  </w:numPr>
                  <w:spacing w:after="0" w:line="240" w:lineRule="auto"/>
                  <w:ind w:left="355" w:hanging="355"/>
                  <w:mirrorIndents/>
                  <w:jc w:val="left"/>
                  <w:rPr>
                    <w:rFonts w:eastAsia="Times New Roman" w:cs="Arial"/>
                    <w:sz w:val="18"/>
                    <w:szCs w:val="18"/>
                  </w:rPr>
                </w:pPr>
                <w:r w:rsidRPr="002C7CC3">
                  <w:rPr>
                    <w:rFonts w:eastAsia="Times New Roman" w:cs="Arial"/>
                    <w:sz w:val="18"/>
                    <w:szCs w:val="18"/>
                  </w:rPr>
                  <w:t xml:space="preserve">Actividad </w:t>
                </w:r>
              </w:p>
            </w:sdtContent>
          </w:sdt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511844612"/>
            <w:placeholder>
              <w:docPart w:val="8FF4B3DD2EAD471297A6495D6FDB4B27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2B2169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474568036"/>
            <w:placeholder>
              <w:docPart w:val="8FF4B3DD2EAD471297A6495D6FDB4B27"/>
            </w:placeholder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63ADB573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 x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636303762"/>
            <w:placeholder>
              <w:docPart w:val="8FF4B3DD2EAD471297A6495D6FDB4B27"/>
            </w:placeholder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16E3CE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x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="Arial"/>
                <w:sz w:val="18"/>
                <w:szCs w:val="18"/>
                <w:lang w:eastAsia="es-EC"/>
              </w:rPr>
              <w:id w:val="-453242081"/>
              <w:placeholder>
                <w:docPart w:val="8FF4B3DD2EAD471297A6495D6FDB4B27"/>
              </w:placeholder>
            </w:sdtPr>
            <w:sdtContent>
              <w:p w14:paraId="7B2E264E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x</w:t>
                </w:r>
              </w:p>
            </w:sdtContent>
          </w:sdt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597069133"/>
            <w:placeholder>
              <w:docPart w:val="7547730CA9314097AD86EC0627F502F2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8081B0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704609264"/>
            <w:placeholder>
              <w:docPart w:val="4AB644DCCAD94516816B5A1693ABB39A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FC0073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098446357"/>
            <w:placeholder>
              <w:docPart w:val="9506309FBCF245C1A8963971BC32C327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AA0882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1D704243" w14:textId="77777777" w:rsidTr="00FE7960">
        <w:trPr>
          <w:cantSplit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C910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sdt>
          <w:sdtPr>
            <w:rPr>
              <w:rFonts w:eastAsia="Times New Roman" w:cs="Arial"/>
              <w:sz w:val="18"/>
              <w:szCs w:val="18"/>
            </w:rPr>
            <w:id w:val="2110850521"/>
            <w:placeholder>
              <w:docPart w:val="8FF4B3DD2EAD471297A6495D6FDB4B27"/>
            </w:placeholder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4872445A" w14:textId="77777777" w:rsidR="00B7214A" w:rsidRPr="002C7CC3" w:rsidRDefault="00B7214A" w:rsidP="00B7214A">
                <w:pPr>
                  <w:pStyle w:val="Prrafodelista"/>
                  <w:numPr>
                    <w:ilvl w:val="1"/>
                    <w:numId w:val="2"/>
                  </w:numPr>
                  <w:spacing w:after="0" w:line="240" w:lineRule="auto"/>
                  <w:ind w:left="355" w:hanging="355"/>
                  <w:mirrorIndents/>
                  <w:jc w:val="left"/>
                  <w:rPr>
                    <w:rFonts w:eastAsia="Times New Roman" w:cs="Arial"/>
                    <w:sz w:val="18"/>
                    <w:szCs w:val="18"/>
                  </w:rPr>
                </w:pPr>
                <w:r w:rsidRPr="002C7CC3">
                  <w:rPr>
                    <w:rFonts w:eastAsia="Times New Roman" w:cs="Arial"/>
                    <w:sz w:val="18"/>
                    <w:szCs w:val="18"/>
                  </w:rPr>
                  <w:t xml:space="preserve">Actividad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913430589"/>
            <w:placeholder>
              <w:docPart w:val="8FF4B3DD2EAD471297A6495D6FDB4B27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B50CDB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176E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-327906787"/>
                <w:placeholder>
                  <w:docPart w:val="7172759B7B594A42AFA3543B3B809D5C"/>
                </w:placeholder>
                <w:showingPlcHdr/>
              </w:sdtPr>
              <w:sdtContent/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288861356"/>
            <w:placeholder>
              <w:docPart w:val="065DC2E1665E472DAC46B855FBFBBADD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7ECA0D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303171300"/>
            <w:placeholder>
              <w:docPart w:val="137BA9C30BC04CF89C77C3E2A55842C2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1A2E90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461451957"/>
            <w:placeholder>
              <w:docPart w:val="FDEF3FF79A0C4C1F9592DE8D84027BAD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791BFC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587581442"/>
            <w:placeholder>
              <w:docPart w:val="483311B0FE28461482A749A1DC01E86B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336BEF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511455508"/>
            <w:placeholder>
              <w:docPart w:val="F9ADA4199A0B4503A3B8920ACD9BD83C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0A469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50168382" w14:textId="77777777" w:rsidTr="00FE7960">
        <w:trPr>
          <w:cantSplit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D064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Times New Roman" w:cs="Arial"/>
                <w:sz w:val="18"/>
                <w:szCs w:val="18"/>
              </w:rPr>
              <w:id w:val="-1885940272"/>
              <w:placeholder>
                <w:docPart w:val="8FF4B3DD2EAD471297A6495D6FDB4B27"/>
              </w:placeholder>
            </w:sdtPr>
            <w:sdtContent>
              <w:p w14:paraId="1209742F" w14:textId="77777777" w:rsidR="00B7214A" w:rsidRPr="002C7CC3" w:rsidRDefault="00B7214A" w:rsidP="00B7214A">
                <w:pPr>
                  <w:pStyle w:val="Prrafodelista"/>
                  <w:numPr>
                    <w:ilvl w:val="1"/>
                    <w:numId w:val="2"/>
                  </w:numPr>
                  <w:spacing w:after="0" w:line="240" w:lineRule="auto"/>
                  <w:ind w:left="355" w:hanging="355"/>
                  <w:mirrorIndents/>
                  <w:jc w:val="left"/>
                  <w:rPr>
                    <w:rFonts w:eastAsia="Times New Roman" w:cs="Arial"/>
                    <w:sz w:val="18"/>
                    <w:szCs w:val="18"/>
                  </w:rPr>
                </w:pPr>
                <w:r w:rsidRPr="002C7CC3">
                  <w:rPr>
                    <w:rFonts w:eastAsia="Times New Roman" w:cs="Arial"/>
                    <w:sz w:val="18"/>
                    <w:szCs w:val="18"/>
                  </w:rPr>
                  <w:t xml:space="preserve">Actividad, entre otras </w:t>
                </w:r>
              </w:p>
            </w:sdtContent>
          </w:sdt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732739339"/>
            <w:placeholder>
              <w:docPart w:val="8FF4B3DD2EAD471297A6495D6FDB4B27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BAD943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9CEF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1688248953"/>
                <w:placeholder>
                  <w:docPart w:val="120EA26C30ED4BB583D7A9D566AE76E0"/>
                </w:placeholder>
                <w:showingPlcHdr/>
              </w:sdtPr>
              <w:sdtContent/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547219090"/>
            <w:placeholder>
              <w:docPart w:val="8A940508D4054EC2ABA3B3FD0EBB4F07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EA3C24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606727517"/>
            <w:placeholder>
              <w:docPart w:val="35412614D3EF4FC18AB3AFADF492546B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11F736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890580648"/>
            <w:placeholder>
              <w:docPart w:val="845E633678804E70BE11558A9DF7B94D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45AD0E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818230373"/>
            <w:placeholder>
              <w:docPart w:val="C145A1DCC6444DAAA53C99FACCD952A7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0CD524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326831647"/>
            <w:placeholder>
              <w:docPart w:val="C2212105552043CA8FD5674ACC282FEF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59A4DC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1828D96A" w14:textId="77777777" w:rsidTr="00FE7960">
        <w:trPr>
          <w:cantSplit/>
          <w:trHeight w:val="26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Times New Roman" w:cs="Arial"/>
                <w:b/>
                <w:sz w:val="18"/>
                <w:szCs w:val="18"/>
                <w:lang w:eastAsia="es-EC"/>
              </w:rPr>
              <w:id w:val="-1309940180"/>
              <w:placeholder>
                <w:docPart w:val="8FF4B3DD2EAD471297A6495D6FDB4B27"/>
              </w:placeholder>
            </w:sdtPr>
            <w:sdtContent>
              <w:p w14:paraId="0ABFE82C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  <w:t>Resultado 2</w:t>
                </w:r>
              </w:p>
              <w:p w14:paraId="7F3AA092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  <w:t>202x-x</w:t>
                </w:r>
              </w:p>
            </w:sdtContent>
          </w:sdt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F0E9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2.1.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-1595856020"/>
                <w:placeholder>
                  <w:docPart w:val="8FF4B3DD2EAD471297A6495D6FDB4B27"/>
                </w:placeholder>
              </w:sdtPr>
              <w:sdtContent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Actividad</w:t>
                </w:r>
              </w:sdtContent>
            </w:sdt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2125811095"/>
            <w:placeholder>
              <w:docPart w:val="8FF4B3DD2EAD471297A6495D6FDB4B27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DCD577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0042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-1756514071"/>
                <w:placeholder>
                  <w:docPart w:val="CFBEA090044E47AF84A1CB82CF6703D8"/>
                </w:placeholder>
                <w:showingPlcHdr/>
              </w:sdtPr>
              <w:sdtContent/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711027120"/>
            <w:placeholder>
              <w:docPart w:val="3F1521CBA7584873BDBCB3AA0FAF76DC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74CF80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001591008"/>
            <w:placeholder>
              <w:docPart w:val="B668EE300F294D56B02AB8504F74B9EA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492E13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038048339"/>
            <w:placeholder>
              <w:docPart w:val="E8D95A335ACB48D4B6AC3EFDCF3BDB79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79812A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546110458"/>
            <w:placeholder>
              <w:docPart w:val="0E39778B2D6046DDA2C252901FAE8E3D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5D288A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861538795"/>
            <w:placeholder>
              <w:docPart w:val="1152607D5CB442028F301984C7300BD4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E8E86A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2A8055E6" w14:textId="77777777" w:rsidTr="00FE7960">
        <w:trPr>
          <w:cantSplit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61B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A867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2.2.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-2113426840"/>
                <w:placeholder>
                  <w:docPart w:val="8FF4B3DD2EAD471297A6495D6FDB4B27"/>
                </w:placeholder>
              </w:sdtPr>
              <w:sdtContent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Actividad</w:t>
                </w:r>
              </w:sdtContent>
            </w:sdt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328287551"/>
            <w:placeholder>
              <w:docPart w:val="C22ECFF322114C70A5D2DCD5D5B1E9EB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EB5527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9BED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1523282814"/>
                <w:placeholder>
                  <w:docPart w:val="4C1F7BDE171042A5B10DCA5C4608C9BD"/>
                </w:placeholder>
                <w:showingPlcHdr/>
              </w:sdtPr>
              <w:sdtContent/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297527366"/>
            <w:placeholder>
              <w:docPart w:val="C8F7DD20D0124B5B881227059055F8B8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209602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576554065"/>
            <w:placeholder>
              <w:docPart w:val="7137E243AA6342BBBA5BCEA113362572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27AC70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343163949"/>
            <w:placeholder>
              <w:docPart w:val="7C5784F947A547688F6E98E65B111ABC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EF2C4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466636165"/>
            <w:placeholder>
              <w:docPart w:val="3936E73F96504EEC90BBC08DA2745573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843E3D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845816854"/>
            <w:placeholder>
              <w:docPart w:val="A65D7078E4E9457AAB0BBFF20079BEF2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549FB9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7CF997F2" w14:textId="77777777" w:rsidTr="00FE7960">
        <w:trPr>
          <w:cantSplit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1C4B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2485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2.3.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1139919338"/>
                <w:placeholder>
                  <w:docPart w:val="8FF4B3DD2EAD471297A6495D6FDB4B27"/>
                </w:placeholder>
              </w:sdtPr>
              <w:sdtContent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Actividad</w:t>
                </w:r>
              </w:sdtContent>
            </w:sdt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747029705"/>
            <w:placeholder>
              <w:docPart w:val="BBC9A1B5A70945138C8EDD33339B64B8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33A96D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B3C2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-553782482"/>
                <w:placeholder>
                  <w:docPart w:val="F5F14A4AE7E34BBAB17B570A0BF85F38"/>
                </w:placeholder>
                <w:showingPlcHdr/>
              </w:sdtPr>
              <w:sdtContent/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331060551"/>
            <w:placeholder>
              <w:docPart w:val="4FECC3A8A04F463FACD6618AB753AEBF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B7E84C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654071324"/>
            <w:placeholder>
              <w:docPart w:val="4A457E4D32094F498E1109FEA410C79B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57AF1B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295950918"/>
            <w:placeholder>
              <w:docPart w:val="B28EE457E1C34A06962F24DC13367D23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E5969E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719743948"/>
            <w:placeholder>
              <w:docPart w:val="A3BCA8E79842408BB016D01831E1B718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D01640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206832576"/>
            <w:placeholder>
              <w:docPart w:val="E4B9F15C62B943519FF4EAF5383D3D98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F2497A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2AB21735" w14:textId="77777777" w:rsidTr="00FE7960">
        <w:trPr>
          <w:cantSplit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1BD3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b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1956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2.4.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131135423"/>
                <w:placeholder>
                  <w:docPart w:val="8FF4B3DD2EAD471297A6495D6FDB4B27"/>
                </w:placeholder>
              </w:sdtPr>
              <w:sdtContent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Actividad, entre otras</w:t>
                </w:r>
              </w:sdtContent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89547246"/>
            <w:placeholder>
              <w:docPart w:val="880DB14A72CB4E1B88F93219EDA20D15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EFCE1C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E828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1022438243"/>
                <w:placeholder>
                  <w:docPart w:val="CCD2DE0DFCFD418DBF43DCFBFD4C8DE1"/>
                </w:placeholder>
                <w:showingPlcHdr/>
              </w:sdtPr>
              <w:sdtContent/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415319503"/>
            <w:placeholder>
              <w:docPart w:val="70526B7ADAA341F6A269D1F00EA1911F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511429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391929015"/>
            <w:placeholder>
              <w:docPart w:val="D7E12E63357148089C0EB2F44B882482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7F2344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664440462"/>
            <w:placeholder>
              <w:docPart w:val="259990194B4047D18A37F375C2528E8E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78AE4A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269609970"/>
            <w:placeholder>
              <w:docPart w:val="1ADE16A6A36941609CA349491BBDEAF4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C30467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297966068"/>
            <w:placeholder>
              <w:docPart w:val="613DC873303A40C0A1A80B37F64D4AE3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8CD41B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799586C4" w14:textId="77777777" w:rsidTr="00FE7960">
        <w:trPr>
          <w:cantSplit/>
          <w:trHeight w:val="26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Times New Roman" w:cs="Arial"/>
                <w:b/>
                <w:sz w:val="18"/>
                <w:szCs w:val="18"/>
                <w:lang w:eastAsia="es-EC"/>
              </w:rPr>
              <w:id w:val="-441221012"/>
              <w:placeholder>
                <w:docPart w:val="8FF4B3DD2EAD471297A6495D6FDB4B27"/>
              </w:placeholder>
            </w:sdtPr>
            <w:sdtContent>
              <w:p w14:paraId="0D31086D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  <w:t>Resultado 3</w:t>
                </w:r>
              </w:p>
              <w:p w14:paraId="2D1CEB9B" w14:textId="77777777" w:rsidR="00B7214A" w:rsidRPr="002C7CC3" w:rsidRDefault="00B7214A" w:rsidP="00B7214A">
                <w:pPr>
                  <w:contextualSpacing/>
                  <w:mirrorIndents/>
                  <w:jc w:val="center"/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</w:pPr>
                <w:r w:rsidRPr="002C7CC3">
                  <w:rPr>
                    <w:rFonts w:eastAsia="Times New Roman" w:cs="Arial"/>
                    <w:b/>
                    <w:sz w:val="18"/>
                    <w:szCs w:val="18"/>
                    <w:lang w:eastAsia="es-EC"/>
                  </w:rPr>
                  <w:t>202x-x</w:t>
                </w:r>
              </w:p>
            </w:sdtContent>
          </w:sdt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6104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3.1.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1014806891"/>
                <w:placeholder>
                  <w:docPart w:val="8FF4B3DD2EAD471297A6495D6FDB4B27"/>
                </w:placeholder>
              </w:sdtPr>
              <w:sdtContent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Actividad</w:t>
                </w:r>
              </w:sdtContent>
            </w:sdt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623660293"/>
            <w:placeholder>
              <w:docPart w:val="31822FAD56394A1EBA24BBD109128135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A1A9C5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EA2B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-1616356507"/>
                <w:placeholder>
                  <w:docPart w:val="AD8D2EDC127C46EABAED4EEB9E858ED9"/>
                </w:placeholder>
                <w:showingPlcHdr/>
              </w:sdtPr>
              <w:sdtContent/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738367140"/>
            <w:placeholder>
              <w:docPart w:val="658E3AF14D2049BF873AD84B82BE917F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F65A46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283378655"/>
            <w:placeholder>
              <w:docPart w:val="D4A5DF34C3A74AC5A2835F36804C16B0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F20392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2133162104"/>
            <w:placeholder>
              <w:docPart w:val="B90E6D70797F46BAB150AAF4E74CEB0E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FF791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167900087"/>
            <w:placeholder>
              <w:docPart w:val="4E244E812B564D91A1D079BCFA5DC90B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495583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580250090"/>
            <w:placeholder>
              <w:docPart w:val="B3A3BF59D9184B33A7E359B2E93D794D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624247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2B49CA30" w14:textId="77777777" w:rsidTr="00FE7960">
        <w:trPr>
          <w:cantSplit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965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A2FC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 3.2.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-130026597"/>
                <w:placeholder>
                  <w:docPart w:val="8FF4B3DD2EAD471297A6495D6FDB4B27"/>
                </w:placeholder>
              </w:sdtPr>
              <w:sdtContent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Actividad</w:t>
                </w:r>
              </w:sdtContent>
            </w:sdt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95616202"/>
            <w:placeholder>
              <w:docPart w:val="5E22B91D71164454A5A6CB6ADE461651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4C6ACC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F85D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="Arial"/>
                <w:sz w:val="18"/>
                <w:szCs w:val="18"/>
                <w:lang w:eastAsia="es-EC"/>
              </w:rPr>
              <w:t xml:space="preserve">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1610078013"/>
                <w:placeholder>
                  <w:docPart w:val="577A2E34064546A4ABF0E9169C6FD293"/>
                </w:placeholder>
                <w:showingPlcHdr/>
              </w:sdtPr>
              <w:sdtContent/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969436707"/>
            <w:placeholder>
              <w:docPart w:val="F151E0CF9E8D474F98E71D501A74C67C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A9E2F9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382096202"/>
            <w:placeholder>
              <w:docPart w:val="9F0363C4F99B4E71BCB1CBE0FC12FE5D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754678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649292277"/>
            <w:placeholder>
              <w:docPart w:val="490253EF9EF143868B909F0B13E87F6C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1D4587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771977282"/>
            <w:placeholder>
              <w:docPart w:val="94DE41A068BA4C6BACD2E72778815BDD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014760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1918549730"/>
            <w:placeholder>
              <w:docPart w:val="78E3DB39538648238FB72F25C189CEF1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1C071E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tr w:rsidR="00B7214A" w:rsidRPr="002C7CC3" w14:paraId="131C7EC5" w14:textId="77777777" w:rsidTr="00FE7960">
        <w:trPr>
          <w:cantSplit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76F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E40E" w14:textId="77777777" w:rsidR="00B7214A" w:rsidRPr="002C7CC3" w:rsidRDefault="00B7214A" w:rsidP="00B7214A">
            <w:pPr>
              <w:contextualSpacing/>
              <w:mirrorIndents/>
              <w:rPr>
                <w:rFonts w:eastAsia="Times New Roman" w:cs="Arial"/>
                <w:sz w:val="18"/>
                <w:szCs w:val="18"/>
                <w:lang w:eastAsia="es-EC"/>
              </w:rPr>
            </w:pPr>
            <w:r w:rsidRPr="002C7CC3">
              <w:rPr>
                <w:rFonts w:eastAsia="Times New Roman" w:cs="Arial"/>
                <w:sz w:val="18"/>
                <w:szCs w:val="18"/>
                <w:lang w:eastAsia="es-EC"/>
              </w:rPr>
              <w:t xml:space="preserve">3.3. </w:t>
            </w:r>
            <w:sdt>
              <w:sdtPr>
                <w:rPr>
                  <w:rFonts w:eastAsia="Times New Roman" w:cs="Arial"/>
                  <w:sz w:val="18"/>
                  <w:szCs w:val="18"/>
                  <w:lang w:eastAsia="es-EC"/>
                </w:rPr>
                <w:id w:val="209467437"/>
                <w:placeholder>
                  <w:docPart w:val="8FF4B3DD2EAD471297A6495D6FDB4B27"/>
                </w:placeholder>
              </w:sdtPr>
              <w:sdtContent>
                <w:r w:rsidRPr="002C7CC3">
                  <w:rPr>
                    <w:rFonts w:eastAsia="Times New Roman" w:cs="Arial"/>
                    <w:sz w:val="18"/>
                    <w:szCs w:val="18"/>
                    <w:lang w:eastAsia="es-EC"/>
                  </w:rPr>
                  <w:t>Actividad, entre otras</w:t>
                </w:r>
              </w:sdtContent>
            </w:sdt>
          </w:p>
        </w:tc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2090733401"/>
            <w:placeholder>
              <w:docPart w:val="F9B2324A15E447DE887DD81F9C8AABBA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63BD43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857223599"/>
            <w:placeholder>
              <w:docPart w:val="FB81E76C56F54A70BD812E98D35EBAA8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B607475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731737048"/>
            <w:placeholder>
              <w:docPart w:val="1F485F6478304A089B7026EE9DC4FADA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605A10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826868753"/>
            <w:placeholder>
              <w:docPart w:val="D814FB6C08044278AEFA2EAD83D0ADB5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6BDC13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748612015"/>
            <w:placeholder>
              <w:docPart w:val="907BC4B115FE44B2BA676A8053215281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E68A96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1728804032"/>
            <w:placeholder>
              <w:docPart w:val="8D72A936068D4F9E9F0EFE2C70C5C712"/>
            </w:placeholder>
            <w:showingPlcHdr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5F737C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eastAsia="es-EC"/>
            </w:rPr>
            <w:id w:val="-768157856"/>
            <w:placeholder>
              <w:docPart w:val="59F379E538D346B793211D04D688DBF2"/>
            </w:placeholder>
            <w:showingPlcHdr/>
          </w:sdtPr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DE3178" w14:textId="77777777" w:rsidR="00B7214A" w:rsidRPr="002C7CC3" w:rsidRDefault="00B7214A" w:rsidP="00B7214A">
                <w:pPr>
                  <w:contextualSpacing/>
                  <w:mirrorIndents/>
                  <w:rPr>
                    <w:rFonts w:eastAsia="Times New Roman" w:cs="Arial"/>
                    <w:sz w:val="18"/>
                    <w:szCs w:val="18"/>
                    <w:lang w:eastAsia="es-EC"/>
                  </w:rPr>
                </w:pPr>
              </w:p>
            </w:tc>
          </w:sdtContent>
        </w:sdt>
      </w:tr>
      <w:permEnd w:id="117335179"/>
    </w:tbl>
    <w:p w14:paraId="57C3EF36" w14:textId="3AE03FBA" w:rsidR="00B7214A" w:rsidRDefault="00B7214A" w:rsidP="00B7214A"/>
    <w:p w14:paraId="783F9912" w14:textId="77777777" w:rsidR="00B7214A" w:rsidRDefault="00B7214A" w:rsidP="00B7214A"/>
    <w:p w14:paraId="4C03AAD8" w14:textId="2749DD85" w:rsidR="002C34F5" w:rsidRPr="002C7CC3" w:rsidRDefault="00113DE0" w:rsidP="004028ED">
      <w:pPr>
        <w:pStyle w:val="Ttulo1"/>
        <w:rPr>
          <w:rFonts w:asciiTheme="minorHAnsi" w:hAnsiTheme="minorHAnsi"/>
          <w:noProof/>
          <w:sz w:val="26"/>
          <w:szCs w:val="26"/>
        </w:rPr>
      </w:pPr>
      <w:r w:rsidRPr="002C7CC3">
        <w:rPr>
          <w:rFonts w:asciiTheme="minorHAnsi" w:hAnsiTheme="minorHAnsi"/>
          <w:noProof/>
          <w:sz w:val="26"/>
          <w:szCs w:val="26"/>
        </w:rPr>
        <w:t>1</w:t>
      </w:r>
      <w:r w:rsidR="00B40FB2">
        <w:rPr>
          <w:rFonts w:asciiTheme="minorHAnsi" w:hAnsiTheme="minorHAnsi"/>
          <w:noProof/>
          <w:sz w:val="26"/>
          <w:szCs w:val="26"/>
        </w:rPr>
        <w:t>2</w:t>
      </w:r>
      <w:r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Conclusiones y recomendaciones</w:t>
      </w:r>
      <w:bookmarkEnd w:id="18"/>
    </w:p>
    <w:p w14:paraId="6C15A4E7" w14:textId="77777777" w:rsidR="009E0795" w:rsidRDefault="009E0795" w:rsidP="004028ED">
      <w:pPr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ermStart w:id="1049373443" w:edGrp="everyone" w:displacedByCustomXml="next"/>
    <w:sdt>
      <w:sdtPr>
        <w:rPr>
          <w:rStyle w:val="Vincopp"/>
        </w:rPr>
        <w:id w:val="-1630013495"/>
        <w:placeholder>
          <w:docPart w:val="82915296D9D9458AA02EED0FFE38862F"/>
        </w:placeholder>
        <w:showingPlcHdr/>
      </w:sdtPr>
      <w:sdtEndPr>
        <w:rPr>
          <w:rStyle w:val="Fuentedeprrafopredeter"/>
          <w:rFonts w:eastAsiaTheme="majorEastAsia" w:cstheme="majorBidi"/>
          <w:b/>
          <w:noProof/>
          <w:color w:val="0D294E" w:themeColor="accent1" w:themeShade="BF"/>
        </w:rPr>
      </w:sdtEndPr>
      <w:sdtContent>
        <w:p w14:paraId="36A718F3" w14:textId="4D6066B1" w:rsidR="00E12DCD" w:rsidRPr="002240EE" w:rsidRDefault="00E12DCD" w:rsidP="00A32BF7">
          <w:pPr>
            <w:jc w:val="both"/>
            <w:rPr>
              <w:rFonts w:eastAsiaTheme="majorEastAsia" w:cstheme="majorBidi"/>
              <w:b/>
              <w:noProof/>
              <w:color w:val="0D294E" w:themeColor="accent1" w:themeShade="BF"/>
            </w:rPr>
          </w:pPr>
          <w:r w:rsidRPr="002240EE">
            <w:rPr>
              <w:rFonts w:cs="Arial"/>
              <w:bCs/>
              <w:i/>
              <w:color w:val="A6A6A6" w:themeColor="background1" w:themeShade="A6"/>
              <w:lang w:val="es-EC"/>
            </w:rPr>
            <w:t xml:space="preserve">(Enlistar las conclusiones y con base en cada conclusión redactar las recomendaciones de la presente planificación). </w:t>
          </w:r>
        </w:p>
      </w:sdtContent>
    </w:sdt>
    <w:permEnd w:id="1049373443" w:displacedByCustomXml="prev"/>
    <w:p w14:paraId="156411C1" w14:textId="100B058B" w:rsidR="00A47360" w:rsidRPr="002C7CC3" w:rsidRDefault="00A47360" w:rsidP="00D63003">
      <w:pPr>
        <w:jc w:val="both"/>
        <w:rPr>
          <w:rFonts w:eastAsiaTheme="majorEastAsia" w:cstheme="majorBidi"/>
          <w:b/>
          <w:noProof/>
          <w:color w:val="0D294E" w:themeColor="accent1" w:themeShade="BF"/>
          <w:sz w:val="32"/>
          <w:szCs w:val="26"/>
        </w:rPr>
      </w:pPr>
    </w:p>
    <w:p w14:paraId="3B09D8E1" w14:textId="008D6EBE" w:rsidR="002C34F5" w:rsidRPr="002C7CC3" w:rsidRDefault="009025C9" w:rsidP="004028ED">
      <w:pPr>
        <w:pStyle w:val="Ttulo1"/>
        <w:jc w:val="both"/>
        <w:rPr>
          <w:rFonts w:asciiTheme="minorHAnsi" w:hAnsiTheme="minorHAnsi"/>
          <w:noProof/>
          <w:sz w:val="26"/>
          <w:szCs w:val="26"/>
        </w:rPr>
      </w:pPr>
      <w:bookmarkStart w:id="19" w:name="_Toc159578786"/>
      <w:r w:rsidRPr="002C7CC3">
        <w:rPr>
          <w:rFonts w:asciiTheme="minorHAnsi" w:hAnsiTheme="minorHAnsi"/>
          <w:noProof/>
          <w:sz w:val="26"/>
          <w:szCs w:val="26"/>
        </w:rPr>
        <w:t>1</w:t>
      </w:r>
      <w:r w:rsidR="00084143">
        <w:rPr>
          <w:rFonts w:asciiTheme="minorHAnsi" w:hAnsiTheme="minorHAnsi"/>
          <w:noProof/>
          <w:sz w:val="26"/>
          <w:szCs w:val="26"/>
        </w:rPr>
        <w:t>3</w:t>
      </w:r>
      <w:r w:rsidRPr="002C7CC3">
        <w:rPr>
          <w:rFonts w:asciiTheme="minorHAnsi" w:hAnsiTheme="minorHAnsi"/>
          <w:noProof/>
          <w:sz w:val="26"/>
          <w:szCs w:val="26"/>
        </w:rPr>
        <w:t xml:space="preserve">.- </w:t>
      </w:r>
      <w:r w:rsidR="002C34F5" w:rsidRPr="002C7CC3">
        <w:rPr>
          <w:rFonts w:asciiTheme="minorHAnsi" w:hAnsiTheme="minorHAnsi"/>
          <w:noProof/>
          <w:sz w:val="26"/>
          <w:szCs w:val="26"/>
        </w:rPr>
        <w:t>Firmas de responsabilidad</w:t>
      </w:r>
      <w:bookmarkEnd w:id="19"/>
    </w:p>
    <w:permStart w:id="1782924001" w:edGrp="everyone" w:displacedByCustomXml="next"/>
    <w:sdt>
      <w:sdtPr>
        <w:rPr>
          <w:rStyle w:val="Vincopp"/>
        </w:rPr>
        <w:id w:val="-865521290"/>
        <w:placeholder>
          <w:docPart w:val="8D24859A56AF42298FF497AEEB5A65A2"/>
        </w:placeholder>
        <w:showingPlcHdr/>
      </w:sdtPr>
      <w:sdtEndPr>
        <w:rPr>
          <w:rStyle w:val="Fuentedeprrafopredeter"/>
          <w:i/>
          <w:noProof/>
        </w:rPr>
      </w:sdtEndPr>
      <w:sdtContent>
        <w:p w14:paraId="03D1F952" w14:textId="5DC15BDC" w:rsidR="002C34F5" w:rsidRPr="002C7CC3" w:rsidRDefault="00E12DCD" w:rsidP="00B66167">
          <w:pPr>
            <w:jc w:val="right"/>
            <w:rPr>
              <w:i/>
              <w:noProof/>
            </w:rPr>
          </w:pPr>
          <w:r w:rsidRPr="00E12DCD">
            <w:rPr>
              <w:i/>
              <w:color w:val="808080"/>
            </w:rPr>
            <w:t>Machala, 20 de febrero de 2024</w:t>
          </w:r>
        </w:p>
      </w:sdtContent>
    </w:sdt>
    <w:permEnd w:id="1782924001" w:displacedByCustomXml="prev"/>
    <w:tbl>
      <w:tblPr>
        <w:tblStyle w:val="TableNormal"/>
        <w:tblpPr w:leftFromText="141" w:rightFromText="141" w:vertAnchor="text" w:horzAnchor="margin" w:tblpY="66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253"/>
        <w:gridCol w:w="2410"/>
      </w:tblGrid>
      <w:tr w:rsidR="00933D6C" w:rsidRPr="002C7CC3" w14:paraId="552CB903" w14:textId="77777777" w:rsidTr="00A32BF7">
        <w:trPr>
          <w:trHeight w:val="557"/>
        </w:trPr>
        <w:tc>
          <w:tcPr>
            <w:tcW w:w="2263" w:type="dxa"/>
            <w:vAlign w:val="center"/>
          </w:tcPr>
          <w:p w14:paraId="6BC77952" w14:textId="77777777" w:rsidR="00933D6C" w:rsidRPr="002C7CC3" w:rsidRDefault="00933D6C" w:rsidP="00933D6C">
            <w:pPr>
              <w:pStyle w:val="TableParagraph"/>
              <w:spacing w:line="244" w:lineRule="exact"/>
              <w:ind w:left="111" w:right="107"/>
              <w:jc w:val="center"/>
              <w:rPr>
                <w:rFonts w:asciiTheme="minorHAnsi" w:hAnsiTheme="minorHAnsi"/>
                <w:b/>
                <w:sz w:val="24"/>
              </w:rPr>
            </w:pPr>
            <w:r w:rsidRPr="002C7CC3">
              <w:rPr>
                <w:rFonts w:asciiTheme="minorHAnsi" w:hAnsiTheme="minorHAnsi"/>
                <w:b/>
                <w:sz w:val="24"/>
              </w:rPr>
              <w:t>Cargo</w:t>
            </w:r>
          </w:p>
        </w:tc>
        <w:tc>
          <w:tcPr>
            <w:tcW w:w="4253" w:type="dxa"/>
            <w:vAlign w:val="center"/>
          </w:tcPr>
          <w:p w14:paraId="5E86218B" w14:textId="77777777" w:rsidR="00933D6C" w:rsidRPr="002C7CC3" w:rsidRDefault="00933D6C" w:rsidP="00933D6C">
            <w:pPr>
              <w:pStyle w:val="TableParagraph"/>
              <w:ind w:left="108"/>
              <w:jc w:val="center"/>
              <w:rPr>
                <w:rFonts w:asciiTheme="minorHAnsi" w:hAnsiTheme="minorHAnsi"/>
                <w:b/>
                <w:sz w:val="24"/>
              </w:rPr>
            </w:pPr>
            <w:r w:rsidRPr="002C7CC3">
              <w:rPr>
                <w:rFonts w:asciiTheme="minorHAnsi" w:hAnsiTheme="minorHAnsi"/>
                <w:b/>
                <w:sz w:val="24"/>
              </w:rPr>
              <w:t>Nombres completos</w:t>
            </w:r>
          </w:p>
        </w:tc>
        <w:tc>
          <w:tcPr>
            <w:tcW w:w="2410" w:type="dxa"/>
            <w:vAlign w:val="center"/>
          </w:tcPr>
          <w:p w14:paraId="5AC1BAEB" w14:textId="77777777" w:rsidR="00933D6C" w:rsidRPr="002C7CC3" w:rsidRDefault="00933D6C" w:rsidP="00933D6C">
            <w:pPr>
              <w:pStyle w:val="TableParagraph"/>
              <w:spacing w:before="1"/>
              <w:jc w:val="center"/>
              <w:rPr>
                <w:rFonts w:asciiTheme="minorHAnsi" w:hAnsiTheme="minorHAnsi"/>
                <w:b/>
                <w:sz w:val="24"/>
              </w:rPr>
            </w:pPr>
            <w:r w:rsidRPr="002C7CC3">
              <w:rPr>
                <w:rFonts w:asciiTheme="minorHAnsi" w:hAnsiTheme="minorHAnsi"/>
                <w:b/>
                <w:sz w:val="24"/>
              </w:rPr>
              <w:t>Firma</w:t>
            </w:r>
          </w:p>
        </w:tc>
      </w:tr>
      <w:tr w:rsidR="00933D6C" w:rsidRPr="002C7CC3" w14:paraId="3A05182A" w14:textId="77777777" w:rsidTr="00A32BF7">
        <w:trPr>
          <w:trHeight w:val="796"/>
        </w:trPr>
        <w:tc>
          <w:tcPr>
            <w:tcW w:w="2263" w:type="dxa"/>
            <w:vAlign w:val="center"/>
          </w:tcPr>
          <w:p w14:paraId="2FC29AA8" w14:textId="77777777" w:rsidR="00933D6C" w:rsidRPr="002C7CC3" w:rsidRDefault="00933D6C" w:rsidP="00933D6C">
            <w:pPr>
              <w:pStyle w:val="TableParagraph"/>
              <w:spacing w:line="244" w:lineRule="exact"/>
              <w:ind w:left="111" w:right="107"/>
              <w:rPr>
                <w:rFonts w:asciiTheme="minorHAnsi" w:hAnsiTheme="minorHAnsi"/>
                <w:b/>
                <w:sz w:val="24"/>
              </w:rPr>
            </w:pPr>
            <w:r w:rsidRPr="002C7CC3">
              <w:rPr>
                <w:rFonts w:asciiTheme="minorHAnsi" w:hAnsiTheme="minorHAnsi"/>
                <w:b/>
                <w:sz w:val="24"/>
              </w:rPr>
              <w:t>Coordinador(a) de Carrera:</w:t>
            </w:r>
          </w:p>
        </w:tc>
        <w:permStart w:id="304426837" w:edGrp="everyone" w:displacedByCustomXml="next"/>
        <w:sdt>
          <w:sdtPr>
            <w:rPr>
              <w:rStyle w:val="Vincopp"/>
            </w:rPr>
            <w:id w:val="153416871"/>
            <w:placeholder>
              <w:docPart w:val="3B153D3DAA524C71A3EE0A99390B305F"/>
            </w:placeholder>
            <w:showingPlcHdr/>
          </w:sdtPr>
          <w:sdtEndPr>
            <w:rPr>
              <w:rStyle w:val="Fuentedeprrafopredeter"/>
              <w:rFonts w:ascii="Arial MT" w:hAnsi="Arial MT"/>
              <w:sz w:val="22"/>
            </w:rPr>
          </w:sdtEndPr>
          <w:sdtContent>
            <w:tc>
              <w:tcPr>
                <w:tcW w:w="4253" w:type="dxa"/>
                <w:vAlign w:val="center"/>
              </w:tcPr>
              <w:p w14:paraId="57B3EE74" w14:textId="14944387" w:rsidR="00933D6C" w:rsidRPr="002C7CC3" w:rsidRDefault="00E12DCD" w:rsidP="00A32BF7">
                <w:pPr>
                  <w:pStyle w:val="TableParagraph"/>
                  <w:ind w:left="108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7F5C4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permEnd w:id="304426837" w:displacedByCustomXml="prev"/>
        <w:tc>
          <w:tcPr>
            <w:tcW w:w="2410" w:type="dxa"/>
            <w:vAlign w:val="center"/>
          </w:tcPr>
          <w:p w14:paraId="2CCFC6A9" w14:textId="77777777" w:rsidR="00933D6C" w:rsidRPr="002C7CC3" w:rsidRDefault="00933D6C" w:rsidP="00933D6C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29568081" w14:textId="77777777" w:rsidR="00B66167" w:rsidRPr="002C7CC3" w:rsidRDefault="00B66167" w:rsidP="00B66167">
      <w:pPr>
        <w:jc w:val="right"/>
        <w:rPr>
          <w:i/>
          <w:noProof/>
        </w:rPr>
      </w:pPr>
    </w:p>
    <w:p w14:paraId="1690B11A" w14:textId="77777777" w:rsidR="00F1301D" w:rsidRPr="002C7CC3" w:rsidRDefault="00F1301D" w:rsidP="00C1207D">
      <w:pPr>
        <w:rPr>
          <w:noProof/>
          <w:sz w:val="32"/>
        </w:rPr>
      </w:pPr>
    </w:p>
    <w:p w14:paraId="47E6F6A1" w14:textId="77777777" w:rsidR="002C34F5" w:rsidRPr="002C7CC3" w:rsidRDefault="002C34F5" w:rsidP="00C1207D">
      <w:pPr>
        <w:rPr>
          <w:noProof/>
        </w:rPr>
      </w:pPr>
    </w:p>
    <w:p w14:paraId="45E6E0EC" w14:textId="4ABF0122" w:rsidR="00F1301D" w:rsidRPr="009E0795" w:rsidRDefault="00F1301D" w:rsidP="00F1301D">
      <w:pPr>
        <w:jc w:val="both"/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</w:pPr>
      <w:r w:rsidRPr="002C7CC3">
        <w:rPr>
          <w:rFonts w:eastAsia="Times New Roman" w:cs="Times New Roman"/>
          <w:b/>
          <w:i/>
          <w:color w:val="808080" w:themeColor="background1" w:themeShade="80"/>
          <w:sz w:val="16"/>
          <w:lang w:eastAsia="es-EC"/>
        </w:rPr>
        <w:t>Nota: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 El presente documento ha sido elaborado con los docentes con carga horaria de prácticas preprofesionales laborales</w:t>
      </w:r>
      <w:r w:rsidR="007B76C0"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>,</w:t>
      </w:r>
      <w:r w:rsidRPr="002C7CC3">
        <w:rPr>
          <w:rFonts w:eastAsia="Times New Roman" w:cs="Times New Roman"/>
          <w:i/>
          <w:color w:val="808080" w:themeColor="background1" w:themeShade="80"/>
          <w:sz w:val="16"/>
          <w:lang w:eastAsia="es-EC"/>
        </w:rPr>
        <w:t xml:space="preserve"> de servicio comunitario y socializado en las sesiones de debate académico de la Carrera.</w:t>
      </w:r>
    </w:p>
    <w:sectPr w:rsidR="00F1301D" w:rsidRPr="009E0795" w:rsidSect="003A024B">
      <w:headerReference w:type="default" r:id="rId12"/>
      <w:footerReference w:type="even" r:id="rId13"/>
      <w:footerReference w:type="default" r:id="rId14"/>
      <w:pgSz w:w="11906" w:h="16838" w:code="9"/>
      <w:pgMar w:top="1134" w:right="1701" w:bottom="1418" w:left="1701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B2958" w14:textId="77777777" w:rsidR="008A0ACC" w:rsidRDefault="008A0ACC" w:rsidP="001205A1">
      <w:r>
        <w:separator/>
      </w:r>
    </w:p>
  </w:endnote>
  <w:endnote w:type="continuationSeparator" w:id="0">
    <w:p w14:paraId="5177A7EB" w14:textId="77777777" w:rsidR="008A0ACC" w:rsidRDefault="008A0ACC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697884697"/>
      <w:docPartObj>
        <w:docPartGallery w:val="Page Numbers (Bottom of Page)"/>
        <w:docPartUnique/>
      </w:docPartObj>
    </w:sdtPr>
    <w:sdtContent>
      <w:p w14:paraId="3CF931FE" w14:textId="77777777" w:rsidR="005F02D8" w:rsidRDefault="005F02D8" w:rsidP="00B6616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separate"/>
        </w:r>
        <w:r>
          <w:rPr>
            <w:rStyle w:val="Nmerodepgina"/>
            <w:noProof/>
            <w:lang w:bidi="es-ES"/>
          </w:rPr>
          <w:t>2</w:t>
        </w:r>
        <w:r>
          <w:rPr>
            <w:rStyle w:val="Nmerodepgina"/>
            <w:lang w:bidi="es-ES"/>
          </w:rPr>
          <w:fldChar w:fldCharType="end"/>
        </w:r>
      </w:p>
    </w:sdtContent>
  </w:sdt>
  <w:p w14:paraId="3EFFB4F1" w14:textId="77777777" w:rsidR="005F02D8" w:rsidRDefault="005F02D8" w:rsidP="001205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1358343"/>
      <w:docPartObj>
        <w:docPartGallery w:val="Page Numbers (Bottom of Page)"/>
        <w:docPartUnique/>
      </w:docPartObj>
    </w:sdtPr>
    <w:sdtContent>
      <w:p w14:paraId="4874BCD0" w14:textId="77777777" w:rsidR="005F02D8" w:rsidRDefault="005F02D8" w:rsidP="00E6345F">
        <w:pPr>
          <w:pStyle w:val="Piedepgina"/>
          <w:framePr w:wrap="none" w:vAnchor="text" w:hAnchor="page" w:x="10291" w:y="140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separate"/>
        </w:r>
        <w:r>
          <w:rPr>
            <w:rStyle w:val="Nmerodepgina"/>
            <w:noProof/>
            <w:lang w:bidi="es-ES"/>
          </w:rPr>
          <w:t>4</w:t>
        </w:r>
        <w:r>
          <w:rPr>
            <w:rStyle w:val="Nmerodepgina"/>
            <w:lang w:bidi="es-ES"/>
          </w:rPr>
          <w:fldChar w:fldCharType="end"/>
        </w:r>
      </w:p>
    </w:sdtContent>
  </w:sdt>
  <w:tbl>
    <w:tblPr>
      <w:tblW w:w="10658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29"/>
      <w:gridCol w:w="5329"/>
    </w:tblGrid>
    <w:tr w:rsidR="005F02D8" w:rsidRPr="000405FB" w14:paraId="19B23291" w14:textId="77777777" w:rsidTr="00A84125">
      <w:tc>
        <w:tcPr>
          <w:tcW w:w="5329" w:type="dxa"/>
        </w:tcPr>
        <w:p w14:paraId="417C6149" w14:textId="4F718C51" w:rsidR="005F02D8" w:rsidRPr="000405FB" w:rsidRDefault="00E6345F" w:rsidP="00C66528">
          <w:pPr>
            <w:pStyle w:val="Piedepgina"/>
            <w:rPr>
              <w:color w:val="123869" w:themeColor="accent1"/>
            </w:rPr>
          </w:pPr>
          <w:r w:rsidRPr="000405FB">
            <w:rPr>
              <w:i/>
              <w:color w:val="123869" w:themeColor="accent1"/>
              <w:sz w:val="16"/>
            </w:rPr>
            <w:t>Plan de Prácticas Preprofesionales</w:t>
          </w:r>
          <w:r w:rsidRPr="000405FB">
            <w:rPr>
              <w:color w:val="123869" w:themeColor="accent1"/>
              <w:sz w:val="16"/>
            </w:rPr>
            <w:t xml:space="preserve"> </w:t>
          </w:r>
          <w:r w:rsidRPr="00684FED">
            <w:rPr>
              <w:i/>
              <w:color w:val="123869" w:themeColor="accent1"/>
              <w:sz w:val="16"/>
            </w:rPr>
            <w:t>– Carrera de</w:t>
          </w:r>
          <w:r w:rsidR="00684FED" w:rsidRPr="00684FED">
            <w:rPr>
              <w:i/>
              <w:color w:val="123869" w:themeColor="accent1"/>
              <w:sz w:val="16"/>
            </w:rPr>
            <w:t xml:space="preserve"> </w:t>
          </w:r>
          <w:sdt>
            <w:sdtPr>
              <w:rPr>
                <w:i/>
                <w:color w:val="123869" w:themeColor="accent1"/>
                <w:sz w:val="16"/>
              </w:rPr>
              <w:id w:val="1096519040"/>
              <w:placeholder>
                <w:docPart w:val="28AB886D2DAE415A80282782989DD1FC"/>
              </w:placeholder>
              <w:showingPlcHdr/>
              <w:dropDownList>
                <w:listItem w:value="Elija un elemento."/>
                <w:listItem w:displayText="Administración de Empresas" w:value="Administración de Empresas"/>
                <w:listItem w:displayText="Administración de Hotelería y Turismo" w:value="Administración de Hotelería y Turismo"/>
                <w:listItem w:displayText="Artes plásticas" w:value="Artes plásticas"/>
                <w:listItem w:displayText="Bioquímica y Farmacia" w:value="Bioquímica y Farmacia"/>
                <w:listItem w:displayText="Comercio Exterior" w:value="Comercio Exterior"/>
                <w:listItem w:displayText="Comercio Internacional" w:value="Comercio Internacional"/>
                <w:listItem w:displayText="Comunicación" w:value="Comunicación"/>
                <w:listItem w:displayText="Contabilidad y Auditoría" w:value="Contabilidad y Auditoría"/>
                <w:listItem w:displayText="Derecho" w:value="Derecho"/>
                <w:listItem w:displayText="Economía" w:value="Economía"/>
                <w:listItem w:displayText="Economía Agropecuaria" w:value="Economía Agropecuaria"/>
                <w:listItem w:displayText="Educación Básica" w:value="Educación Básica"/>
                <w:listItem w:displayText="Educación Inicial" w:value="Educación Inicial"/>
                <w:listItem w:displayText="Enfermería" w:value="Enfermería"/>
                <w:listItem w:displayText="Ingeniería Acuicola" w:value="Ingeniería Acuicola"/>
                <w:listItem w:displayText="Ingeniería Agronomica" w:value="Ingeniería Agronomica"/>
                <w:listItem w:displayText="Ingeniería Ambiental" w:value="Ingeniería Ambiental"/>
                <w:listItem w:displayText="Ingeniería Civil" w:value="Ingeniería Civil"/>
                <w:listItem w:displayText="Ingeniería en Alimentos" w:value="Ingeniería en Alimentos"/>
                <w:listItem w:displayText="Ingeniería en Marketing" w:value="Ingeniería en Marketing"/>
                <w:listItem w:displayText="Ingeniería en Sistemas" w:value="Ingeniería en Sistemas"/>
                <w:listItem w:displayText="Ingeniería Química" w:value="Ingeniería Química"/>
                <w:listItem w:displayText="Medicina" w:value="Medicina"/>
                <w:listItem w:displayText="Medicina Veterinaria" w:value="Medicina Veterinaria"/>
                <w:listItem w:displayText="Mercadotecnia" w:value="Mercadotecnia"/>
                <w:listItem w:displayText="Psicología Clínica" w:value="Psicología Clínica"/>
                <w:listItem w:displayText="Sociología" w:value="Sociología"/>
                <w:listItem w:displayText="Tecnologías de la Información" w:value="Tecnologías de la Información"/>
                <w:listItem w:displayText="Trabajo Social" w:value="Trabajo Social"/>
                <w:listItem w:displayText="Turismo" w:value="Turismo"/>
              </w:dropDownList>
            </w:sdtPr>
            <w:sdtContent>
              <w:permStart w:id="1961164872" w:edGrp="everyone"/>
              <w:r w:rsidR="00684FED" w:rsidRPr="00684FED">
                <w:rPr>
                  <w:rStyle w:val="Textodelmarcadordeposicin"/>
                </w:rPr>
                <w:t>Elija un elemento.</w:t>
              </w:r>
              <w:permEnd w:id="1961164872"/>
            </w:sdtContent>
          </w:sdt>
          <w:r w:rsidR="00F96158" w:rsidRPr="00F96158">
            <w:rPr>
              <w:i/>
              <w:iCs/>
              <w:color w:val="123869" w:themeColor="accent1"/>
              <w:sz w:val="16"/>
            </w:rPr>
            <w:t xml:space="preserve"> </w:t>
          </w:r>
        </w:p>
      </w:tc>
      <w:tc>
        <w:tcPr>
          <w:tcW w:w="5329" w:type="dxa"/>
        </w:tcPr>
        <w:p w14:paraId="5BAD12AC" w14:textId="77777777" w:rsidR="005F02D8" w:rsidRPr="000405FB" w:rsidRDefault="005F02D8" w:rsidP="00A31A5B">
          <w:pPr>
            <w:pStyle w:val="Piedepgina"/>
            <w:rPr>
              <w:color w:val="123869" w:themeColor="accent1"/>
            </w:rPr>
          </w:pPr>
        </w:p>
      </w:tc>
    </w:tr>
  </w:tbl>
  <w:p w14:paraId="644AB599" w14:textId="1FA8FDBD" w:rsidR="005F02D8" w:rsidRDefault="005F02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31C7" w14:textId="77777777" w:rsidR="008A0ACC" w:rsidRDefault="008A0ACC" w:rsidP="001205A1">
      <w:r>
        <w:separator/>
      </w:r>
    </w:p>
  </w:footnote>
  <w:footnote w:type="continuationSeparator" w:id="0">
    <w:p w14:paraId="58203628" w14:textId="77777777" w:rsidR="008A0ACC" w:rsidRDefault="008A0ACC" w:rsidP="0012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CC4B" w14:textId="77777777" w:rsidR="005F02D8" w:rsidRPr="00A269BE" w:rsidRDefault="005F02D8" w:rsidP="002C34F5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CCC0C" wp14:editId="71BCD78D">
              <wp:simplePos x="0" y="0"/>
              <wp:positionH relativeFrom="column">
                <wp:posOffset>981075</wp:posOffset>
              </wp:positionH>
              <wp:positionV relativeFrom="paragraph">
                <wp:posOffset>208915</wp:posOffset>
              </wp:positionV>
              <wp:extent cx="5035137" cy="0"/>
              <wp:effectExtent l="0" t="0" r="32385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51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8419A" id="Conector rec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6.45pt" to="473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" strokecolor="#113563 [3044]"/>
          </w:pict>
        </mc:Fallback>
      </mc:AlternateContent>
    </w:r>
    <w:r w:rsidRPr="007A11B7">
      <w:rPr>
        <w:noProof/>
        <w:color w:val="000000"/>
      </w:rPr>
      <w:drawing>
        <wp:inline distT="0" distB="0" distL="0" distR="0" wp14:anchorId="74A62B57" wp14:editId="25D990D5">
          <wp:extent cx="1111885" cy="323850"/>
          <wp:effectExtent l="0" t="0" r="0" b="0"/>
          <wp:docPr id="24" name="Imagen 24" descr="C:\Users\UTMACH\Downloads\Vinculacio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MACH\Downloads\Vinculacion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8" t="12471" b="10068"/>
                  <a:stretch/>
                </pic:blipFill>
                <pic:spPr bwMode="auto">
                  <a:xfrm>
                    <a:off x="0" y="0"/>
                    <a:ext cx="1125354" cy="3277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6B6270" w14:textId="77777777" w:rsidR="005F02D8" w:rsidRDefault="005F02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B79D1"/>
    <w:multiLevelType w:val="hybridMultilevel"/>
    <w:tmpl w:val="26A04B1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28517B"/>
    <w:multiLevelType w:val="hybridMultilevel"/>
    <w:tmpl w:val="3918DFF8"/>
    <w:lvl w:ilvl="0" w:tplc="EFECB6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2976"/>
    <w:multiLevelType w:val="multilevel"/>
    <w:tmpl w:val="8956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405F2FA0"/>
    <w:multiLevelType w:val="hybridMultilevel"/>
    <w:tmpl w:val="B108083A"/>
    <w:lvl w:ilvl="0" w:tplc="300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A76AC"/>
    <w:multiLevelType w:val="hybridMultilevel"/>
    <w:tmpl w:val="9C62CB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C5C43"/>
    <w:multiLevelType w:val="hybridMultilevel"/>
    <w:tmpl w:val="AC12DA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5900">
    <w:abstractNumId w:val="3"/>
  </w:num>
  <w:num w:numId="2" w16cid:durableId="109975564">
    <w:abstractNumId w:val="2"/>
  </w:num>
  <w:num w:numId="3" w16cid:durableId="378936910">
    <w:abstractNumId w:val="4"/>
  </w:num>
  <w:num w:numId="4" w16cid:durableId="1993676570">
    <w:abstractNumId w:val="0"/>
  </w:num>
  <w:num w:numId="5" w16cid:durableId="1861234692">
    <w:abstractNumId w:val="1"/>
  </w:num>
  <w:num w:numId="6" w16cid:durableId="1169952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j/Xw7CFWDS2rcYpgjBXMCJfKudnTUG8Nj3ZPT+xME8iToCJlpgcVgCPa97lI1OnoGnWHHKoW0TAexQoEPNykXw==" w:salt="RpFlvsFzhPfPxoUuy2WVt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D"/>
    <w:rsid w:val="0000352C"/>
    <w:rsid w:val="00015FFB"/>
    <w:rsid w:val="00022D3E"/>
    <w:rsid w:val="00035657"/>
    <w:rsid w:val="00037093"/>
    <w:rsid w:val="000405FB"/>
    <w:rsid w:val="00081515"/>
    <w:rsid w:val="00083DDB"/>
    <w:rsid w:val="00084143"/>
    <w:rsid w:val="0008733E"/>
    <w:rsid w:val="000911B4"/>
    <w:rsid w:val="000974BB"/>
    <w:rsid w:val="000C4ED1"/>
    <w:rsid w:val="000D1F00"/>
    <w:rsid w:val="000D3F3F"/>
    <w:rsid w:val="000E4CC5"/>
    <w:rsid w:val="000E759A"/>
    <w:rsid w:val="000F182C"/>
    <w:rsid w:val="000F243F"/>
    <w:rsid w:val="00113DE0"/>
    <w:rsid w:val="001205A1"/>
    <w:rsid w:val="00126EF2"/>
    <w:rsid w:val="001625C4"/>
    <w:rsid w:val="00170493"/>
    <w:rsid w:val="00171CDC"/>
    <w:rsid w:val="00183664"/>
    <w:rsid w:val="001916C9"/>
    <w:rsid w:val="00195970"/>
    <w:rsid w:val="001A3D09"/>
    <w:rsid w:val="001B3E08"/>
    <w:rsid w:val="001D2F6D"/>
    <w:rsid w:val="001E1D1D"/>
    <w:rsid w:val="001E33B8"/>
    <w:rsid w:val="001F1BBB"/>
    <w:rsid w:val="00202A22"/>
    <w:rsid w:val="002229BD"/>
    <w:rsid w:val="002240EE"/>
    <w:rsid w:val="002560A5"/>
    <w:rsid w:val="00263199"/>
    <w:rsid w:val="00270E0A"/>
    <w:rsid w:val="0027614C"/>
    <w:rsid w:val="002877E8"/>
    <w:rsid w:val="00295E49"/>
    <w:rsid w:val="002B0D15"/>
    <w:rsid w:val="002B41AE"/>
    <w:rsid w:val="002C2288"/>
    <w:rsid w:val="002C34F5"/>
    <w:rsid w:val="002C7CC3"/>
    <w:rsid w:val="002E7C4E"/>
    <w:rsid w:val="002F09E2"/>
    <w:rsid w:val="002F6524"/>
    <w:rsid w:val="003023DA"/>
    <w:rsid w:val="00303071"/>
    <w:rsid w:val="0031055C"/>
    <w:rsid w:val="00322EB6"/>
    <w:rsid w:val="003325E1"/>
    <w:rsid w:val="00334689"/>
    <w:rsid w:val="00340D9A"/>
    <w:rsid w:val="003506FD"/>
    <w:rsid w:val="00353578"/>
    <w:rsid w:val="003573EF"/>
    <w:rsid w:val="0036597E"/>
    <w:rsid w:val="00371EE1"/>
    <w:rsid w:val="003A024B"/>
    <w:rsid w:val="003A2843"/>
    <w:rsid w:val="003A45C7"/>
    <w:rsid w:val="003A798E"/>
    <w:rsid w:val="003D3FBA"/>
    <w:rsid w:val="003F15EB"/>
    <w:rsid w:val="004028ED"/>
    <w:rsid w:val="004053B3"/>
    <w:rsid w:val="00425A99"/>
    <w:rsid w:val="004466B8"/>
    <w:rsid w:val="00460EFF"/>
    <w:rsid w:val="0047730D"/>
    <w:rsid w:val="004A0620"/>
    <w:rsid w:val="004B1A39"/>
    <w:rsid w:val="004C28D4"/>
    <w:rsid w:val="004C4FAA"/>
    <w:rsid w:val="004D3D9A"/>
    <w:rsid w:val="004E46D6"/>
    <w:rsid w:val="004E68D9"/>
    <w:rsid w:val="0051481C"/>
    <w:rsid w:val="005161F2"/>
    <w:rsid w:val="005177B3"/>
    <w:rsid w:val="00521392"/>
    <w:rsid w:val="00537234"/>
    <w:rsid w:val="005447A6"/>
    <w:rsid w:val="005506BF"/>
    <w:rsid w:val="00554B20"/>
    <w:rsid w:val="00563530"/>
    <w:rsid w:val="005674E6"/>
    <w:rsid w:val="00576D55"/>
    <w:rsid w:val="005815D7"/>
    <w:rsid w:val="00593BDA"/>
    <w:rsid w:val="005953E4"/>
    <w:rsid w:val="00597014"/>
    <w:rsid w:val="005C2051"/>
    <w:rsid w:val="005C3DFB"/>
    <w:rsid w:val="005D24C3"/>
    <w:rsid w:val="005E11D4"/>
    <w:rsid w:val="005E56A7"/>
    <w:rsid w:val="005E6B25"/>
    <w:rsid w:val="005F02D8"/>
    <w:rsid w:val="005F3076"/>
    <w:rsid w:val="005F4492"/>
    <w:rsid w:val="005F4F46"/>
    <w:rsid w:val="005F5D66"/>
    <w:rsid w:val="00627F14"/>
    <w:rsid w:val="00651D56"/>
    <w:rsid w:val="00672276"/>
    <w:rsid w:val="006819D7"/>
    <w:rsid w:val="0068235E"/>
    <w:rsid w:val="006831DC"/>
    <w:rsid w:val="00684935"/>
    <w:rsid w:val="00684FED"/>
    <w:rsid w:val="00697EF2"/>
    <w:rsid w:val="006A2F1D"/>
    <w:rsid w:val="006B28DC"/>
    <w:rsid w:val="006B6BF9"/>
    <w:rsid w:val="006B7868"/>
    <w:rsid w:val="006C60E6"/>
    <w:rsid w:val="006C65EB"/>
    <w:rsid w:val="006D0B38"/>
    <w:rsid w:val="006E2748"/>
    <w:rsid w:val="006F1C61"/>
    <w:rsid w:val="006F4EF0"/>
    <w:rsid w:val="006F788A"/>
    <w:rsid w:val="007014FA"/>
    <w:rsid w:val="00701BE9"/>
    <w:rsid w:val="00710D98"/>
    <w:rsid w:val="00710E2C"/>
    <w:rsid w:val="00723068"/>
    <w:rsid w:val="00735696"/>
    <w:rsid w:val="00736DC0"/>
    <w:rsid w:val="00760697"/>
    <w:rsid w:val="00774837"/>
    <w:rsid w:val="00797342"/>
    <w:rsid w:val="007A37B1"/>
    <w:rsid w:val="007A3DAE"/>
    <w:rsid w:val="007B0740"/>
    <w:rsid w:val="007B5BBC"/>
    <w:rsid w:val="007B76C0"/>
    <w:rsid w:val="007C1BAB"/>
    <w:rsid w:val="007D3EC4"/>
    <w:rsid w:val="007E0825"/>
    <w:rsid w:val="007E7270"/>
    <w:rsid w:val="008146B4"/>
    <w:rsid w:val="00820548"/>
    <w:rsid w:val="0083021C"/>
    <w:rsid w:val="0083335A"/>
    <w:rsid w:val="00841CFE"/>
    <w:rsid w:val="00845E1F"/>
    <w:rsid w:val="00856FCD"/>
    <w:rsid w:val="00873BB4"/>
    <w:rsid w:val="008A0ACC"/>
    <w:rsid w:val="008A3C00"/>
    <w:rsid w:val="008B22F9"/>
    <w:rsid w:val="008B2875"/>
    <w:rsid w:val="008C05AD"/>
    <w:rsid w:val="008C5DF0"/>
    <w:rsid w:val="008D5EA1"/>
    <w:rsid w:val="008D6182"/>
    <w:rsid w:val="008E7716"/>
    <w:rsid w:val="008F343D"/>
    <w:rsid w:val="008F3AA5"/>
    <w:rsid w:val="009025C9"/>
    <w:rsid w:val="00923935"/>
    <w:rsid w:val="00933D6C"/>
    <w:rsid w:val="00944EE1"/>
    <w:rsid w:val="00955786"/>
    <w:rsid w:val="00963807"/>
    <w:rsid w:val="009A44BA"/>
    <w:rsid w:val="009A7408"/>
    <w:rsid w:val="009B15D1"/>
    <w:rsid w:val="009C489C"/>
    <w:rsid w:val="009D09A3"/>
    <w:rsid w:val="009E0795"/>
    <w:rsid w:val="009E7868"/>
    <w:rsid w:val="00A021A3"/>
    <w:rsid w:val="00A15CF7"/>
    <w:rsid w:val="00A15F13"/>
    <w:rsid w:val="00A237F0"/>
    <w:rsid w:val="00A24793"/>
    <w:rsid w:val="00A31A5B"/>
    <w:rsid w:val="00A32BF7"/>
    <w:rsid w:val="00A33C94"/>
    <w:rsid w:val="00A40F70"/>
    <w:rsid w:val="00A414C2"/>
    <w:rsid w:val="00A47360"/>
    <w:rsid w:val="00A53768"/>
    <w:rsid w:val="00A81248"/>
    <w:rsid w:val="00A84125"/>
    <w:rsid w:val="00A87178"/>
    <w:rsid w:val="00A93865"/>
    <w:rsid w:val="00AA3272"/>
    <w:rsid w:val="00AA4E83"/>
    <w:rsid w:val="00AC3534"/>
    <w:rsid w:val="00AC3CE1"/>
    <w:rsid w:val="00AE0466"/>
    <w:rsid w:val="00AE5DBF"/>
    <w:rsid w:val="00AF094F"/>
    <w:rsid w:val="00B26E17"/>
    <w:rsid w:val="00B3076A"/>
    <w:rsid w:val="00B326EE"/>
    <w:rsid w:val="00B40FB2"/>
    <w:rsid w:val="00B43B38"/>
    <w:rsid w:val="00B443F0"/>
    <w:rsid w:val="00B63CEB"/>
    <w:rsid w:val="00B66167"/>
    <w:rsid w:val="00B7214A"/>
    <w:rsid w:val="00B95307"/>
    <w:rsid w:val="00BB45CA"/>
    <w:rsid w:val="00BC2FAB"/>
    <w:rsid w:val="00BD0812"/>
    <w:rsid w:val="00BD4792"/>
    <w:rsid w:val="00BE710B"/>
    <w:rsid w:val="00BF5589"/>
    <w:rsid w:val="00C11A16"/>
    <w:rsid w:val="00C1207D"/>
    <w:rsid w:val="00C361C6"/>
    <w:rsid w:val="00C57B82"/>
    <w:rsid w:val="00C606E8"/>
    <w:rsid w:val="00C64B80"/>
    <w:rsid w:val="00C66528"/>
    <w:rsid w:val="00C66BFC"/>
    <w:rsid w:val="00C673F6"/>
    <w:rsid w:val="00C759AD"/>
    <w:rsid w:val="00C80707"/>
    <w:rsid w:val="00C83B2D"/>
    <w:rsid w:val="00C83C4F"/>
    <w:rsid w:val="00C83EBA"/>
    <w:rsid w:val="00C87A2C"/>
    <w:rsid w:val="00C915F0"/>
    <w:rsid w:val="00CA3AB4"/>
    <w:rsid w:val="00CB05A6"/>
    <w:rsid w:val="00CC188A"/>
    <w:rsid w:val="00CD2E02"/>
    <w:rsid w:val="00D0394C"/>
    <w:rsid w:val="00D23740"/>
    <w:rsid w:val="00D4078E"/>
    <w:rsid w:val="00D45740"/>
    <w:rsid w:val="00D54161"/>
    <w:rsid w:val="00D63003"/>
    <w:rsid w:val="00D82E4E"/>
    <w:rsid w:val="00DB0094"/>
    <w:rsid w:val="00DB65A7"/>
    <w:rsid w:val="00DB7D85"/>
    <w:rsid w:val="00DE39F9"/>
    <w:rsid w:val="00E044FC"/>
    <w:rsid w:val="00E06588"/>
    <w:rsid w:val="00E12DCD"/>
    <w:rsid w:val="00E26240"/>
    <w:rsid w:val="00E30A1E"/>
    <w:rsid w:val="00E4285E"/>
    <w:rsid w:val="00E444A1"/>
    <w:rsid w:val="00E445CE"/>
    <w:rsid w:val="00E45C13"/>
    <w:rsid w:val="00E505EC"/>
    <w:rsid w:val="00E50BD7"/>
    <w:rsid w:val="00E6345F"/>
    <w:rsid w:val="00E97585"/>
    <w:rsid w:val="00EA1062"/>
    <w:rsid w:val="00EB0B7A"/>
    <w:rsid w:val="00EC04C9"/>
    <w:rsid w:val="00EC0DFB"/>
    <w:rsid w:val="00EC4AA3"/>
    <w:rsid w:val="00ED4BE4"/>
    <w:rsid w:val="00EE3DB7"/>
    <w:rsid w:val="00F032A9"/>
    <w:rsid w:val="00F07302"/>
    <w:rsid w:val="00F1113B"/>
    <w:rsid w:val="00F1301D"/>
    <w:rsid w:val="00F274EF"/>
    <w:rsid w:val="00F27C2F"/>
    <w:rsid w:val="00F436F7"/>
    <w:rsid w:val="00F4397E"/>
    <w:rsid w:val="00F47D39"/>
    <w:rsid w:val="00F6068C"/>
    <w:rsid w:val="00F60980"/>
    <w:rsid w:val="00F67BAE"/>
    <w:rsid w:val="00F74396"/>
    <w:rsid w:val="00F75DB6"/>
    <w:rsid w:val="00F771B1"/>
    <w:rsid w:val="00F87719"/>
    <w:rsid w:val="00F96158"/>
    <w:rsid w:val="00FB35B6"/>
    <w:rsid w:val="00FB65B8"/>
    <w:rsid w:val="00FC49AE"/>
    <w:rsid w:val="00FD2FC3"/>
    <w:rsid w:val="00FD7C25"/>
    <w:rsid w:val="00FE6E9B"/>
    <w:rsid w:val="00FE7656"/>
    <w:rsid w:val="00FE7960"/>
    <w:rsid w:val="00FF1C1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40439"/>
  <w15:chartTrackingRefBased/>
  <w15:docId w15:val="{248574F4-304F-4C21-91FA-4E4D348D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6E2748"/>
  </w:style>
  <w:style w:type="paragraph" w:styleId="Ttulo1">
    <w:name w:val="heading 1"/>
    <w:basedOn w:val="Normal"/>
    <w:next w:val="Normal"/>
    <w:link w:val="Ttulo1Car"/>
    <w:qFormat/>
    <w:rsid w:val="00003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23869" w:themeColor="accent1"/>
      <w:sz w:val="76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C66528"/>
    <w:pPr>
      <w:keepNext/>
      <w:keepLines/>
      <w:outlineLvl w:val="1"/>
    </w:pPr>
    <w:rPr>
      <w:rFonts w:eastAsiaTheme="majorEastAsia" w:cstheme="majorBidi"/>
      <w:i/>
      <w:color w:val="00C1C7" w:themeColor="accent2"/>
      <w:sz w:val="42"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23869" w:themeColor="accent1"/>
      <w:sz w:val="36"/>
    </w:rPr>
  </w:style>
  <w:style w:type="paragraph" w:styleId="Ttulo4">
    <w:name w:val="heading 4"/>
    <w:basedOn w:val="Normal"/>
    <w:next w:val="Normal"/>
    <w:link w:val="Ttulo4Car"/>
    <w:uiPriority w:val="3"/>
    <w:qFormat/>
    <w:rsid w:val="0000352C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0"/>
    </w:rPr>
  </w:style>
  <w:style w:type="paragraph" w:styleId="Ttulo5">
    <w:name w:val="heading 5"/>
    <w:basedOn w:val="Normal"/>
    <w:next w:val="Normal"/>
    <w:link w:val="Ttulo5Car"/>
    <w:uiPriority w:val="4"/>
    <w:qFormat/>
    <w:rsid w:val="00340D9A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23869" w:themeColor="accent1"/>
      <w:sz w:val="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00352C"/>
    <w:rPr>
      <w:rFonts w:asciiTheme="majorHAnsi" w:eastAsiaTheme="majorEastAsia" w:hAnsiTheme="majorHAnsi" w:cstheme="majorBidi"/>
      <w:b/>
      <w:color w:val="123869" w:themeColor="accent1"/>
      <w:sz w:val="76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C66528"/>
    <w:rPr>
      <w:rFonts w:eastAsiaTheme="majorEastAsia" w:cstheme="majorBidi"/>
      <w:i/>
      <w:color w:val="00C1C7" w:themeColor="accent2"/>
      <w:sz w:val="42"/>
      <w:szCs w:val="26"/>
    </w:rPr>
  </w:style>
  <w:style w:type="paragraph" w:customStyle="1" w:styleId="Delimitadorgrfico">
    <w:name w:val="Delimitador gráfico"/>
    <w:basedOn w:val="Normal"/>
    <w:uiPriority w:val="7"/>
    <w:qFormat/>
    <w:rsid w:val="00A81248"/>
    <w:rPr>
      <w:sz w:val="10"/>
    </w:rPr>
  </w:style>
  <w:style w:type="character" w:customStyle="1" w:styleId="Ttulo3Car">
    <w:name w:val="Título 3 Car"/>
    <w:basedOn w:val="Fuentedeprrafopredeter"/>
    <w:link w:val="Ttulo3"/>
    <w:uiPriority w:val="2"/>
    <w:rsid w:val="00C66528"/>
    <w:rPr>
      <w:rFonts w:asciiTheme="majorHAnsi" w:eastAsiaTheme="majorEastAsia" w:hAnsiTheme="majorHAnsi" w:cstheme="majorBidi"/>
      <w:b/>
      <w:color w:val="123869" w:themeColor="accent1"/>
      <w:sz w:val="36"/>
    </w:rPr>
  </w:style>
  <w:style w:type="character" w:customStyle="1" w:styleId="Ttulo4Car">
    <w:name w:val="Título 4 Car"/>
    <w:basedOn w:val="Fuentedeprrafopredeter"/>
    <w:link w:val="Ttulo4"/>
    <w:uiPriority w:val="3"/>
    <w:rsid w:val="0000352C"/>
    <w:rPr>
      <w:rFonts w:eastAsiaTheme="majorEastAsia" w:cstheme="majorBidi"/>
      <w:i/>
      <w:iCs/>
      <w:color w:val="000000" w:themeColor="text1"/>
      <w:sz w:val="30"/>
    </w:rPr>
  </w:style>
  <w:style w:type="paragraph" w:customStyle="1" w:styleId="Texto">
    <w:name w:val="Texto"/>
    <w:basedOn w:val="Normal"/>
    <w:uiPriority w:val="5"/>
    <w:qFormat/>
    <w:rsid w:val="0000352C"/>
    <w:rPr>
      <w:i/>
      <w:color w:val="000000" w:themeColor="text1"/>
      <w:sz w:val="28"/>
    </w:rPr>
  </w:style>
  <w:style w:type="paragraph" w:styleId="Encabezado">
    <w:name w:val="header"/>
    <w:basedOn w:val="Normal"/>
    <w:link w:val="EncabezadoCar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528"/>
  </w:style>
  <w:style w:type="paragraph" w:styleId="Piedepgina">
    <w:name w:val="footer"/>
    <w:basedOn w:val="Normal"/>
    <w:link w:val="PiedepginaCar"/>
    <w:uiPriority w:val="99"/>
    <w:rsid w:val="00FC49AE"/>
    <w:pPr>
      <w:tabs>
        <w:tab w:val="center" w:pos="4680"/>
        <w:tab w:val="right" w:pos="9360"/>
      </w:tabs>
    </w:pPr>
    <w:rPr>
      <w:rFonts w:asciiTheme="majorHAnsi" w:hAnsiTheme="majorHAnsi"/>
      <w:b/>
      <w:color w:val="A6A6A6" w:themeColor="background1" w:themeShade="A6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49AE"/>
    <w:rPr>
      <w:rFonts w:asciiTheme="majorHAnsi" w:hAnsiTheme="majorHAnsi"/>
      <w:b/>
      <w:color w:val="A6A6A6" w:themeColor="background1" w:themeShade="A6"/>
      <w:sz w:val="20"/>
    </w:rPr>
  </w:style>
  <w:style w:type="character" w:styleId="Nmerodepgina">
    <w:name w:val="page number"/>
    <w:basedOn w:val="Fuentedeprrafopredeter"/>
    <w:uiPriority w:val="99"/>
    <w:semiHidden/>
    <w:rsid w:val="001205A1"/>
  </w:style>
  <w:style w:type="character" w:customStyle="1" w:styleId="Ttulo5Car">
    <w:name w:val="Título 5 Car"/>
    <w:basedOn w:val="Fuentedeprrafopredeter"/>
    <w:link w:val="Ttulo5"/>
    <w:uiPriority w:val="4"/>
    <w:rsid w:val="00340D9A"/>
    <w:rPr>
      <w:rFonts w:asciiTheme="majorHAnsi" w:eastAsiaTheme="majorEastAsia" w:hAnsiTheme="majorHAnsi" w:cstheme="majorBidi"/>
      <w:b/>
      <w:color w:val="123869" w:themeColor="accent1"/>
      <w:sz w:val="66"/>
    </w:rPr>
  </w:style>
  <w:style w:type="character" w:styleId="Textodelmarcadordeposicin">
    <w:name w:val="Placeholder Text"/>
    <w:basedOn w:val="Fuentedeprrafopredeter"/>
    <w:uiPriority w:val="99"/>
    <w:semiHidden/>
    <w:rsid w:val="00C66528"/>
    <w:rPr>
      <w:color w:val="808080"/>
    </w:rPr>
  </w:style>
  <w:style w:type="character" w:styleId="nfasis">
    <w:name w:val="Emphasis"/>
    <w:basedOn w:val="Fuentedeprrafopredeter"/>
    <w:uiPriority w:val="20"/>
    <w:qFormat/>
    <w:rsid w:val="00FC49AE"/>
    <w:rPr>
      <w:i w:val="0"/>
      <w:iCs/>
      <w:color w:val="00C1C7" w:themeColor="accent2"/>
    </w:rPr>
  </w:style>
  <w:style w:type="paragraph" w:styleId="Cita">
    <w:name w:val="Quote"/>
    <w:basedOn w:val="Normal"/>
    <w:next w:val="Normal"/>
    <w:link w:val="CitaCar"/>
    <w:uiPriority w:val="29"/>
    <w:qFormat/>
    <w:rsid w:val="00340D9A"/>
    <w:pPr>
      <w:spacing w:line="192" w:lineRule="auto"/>
      <w:jc w:val="center"/>
    </w:pPr>
    <w:rPr>
      <w:rFonts w:asciiTheme="majorHAnsi" w:hAnsiTheme="majorHAnsi"/>
      <w:iCs/>
      <w:color w:val="123869" w:themeColor="accent1"/>
      <w:sz w:val="66"/>
    </w:rPr>
  </w:style>
  <w:style w:type="character" w:customStyle="1" w:styleId="CitaCar">
    <w:name w:val="Cita Car"/>
    <w:basedOn w:val="Fuentedeprrafopredeter"/>
    <w:link w:val="Cita"/>
    <w:uiPriority w:val="29"/>
    <w:rsid w:val="00340D9A"/>
    <w:rPr>
      <w:rFonts w:asciiTheme="majorHAnsi" w:hAnsiTheme="majorHAnsi"/>
      <w:iCs/>
      <w:color w:val="123869" w:themeColor="accent1"/>
      <w:sz w:val="66"/>
    </w:rPr>
  </w:style>
  <w:style w:type="paragraph" w:styleId="Prrafodelista">
    <w:name w:val="List Paragraph"/>
    <w:aliases w:val="TIT 2 IND,List Paragraph1,Capítulo"/>
    <w:basedOn w:val="Normal"/>
    <w:link w:val="PrrafodelistaCar"/>
    <w:uiPriority w:val="34"/>
    <w:qFormat/>
    <w:rsid w:val="005C3DFB"/>
    <w:pPr>
      <w:spacing w:after="160" w:line="259" w:lineRule="auto"/>
      <w:ind w:left="720"/>
      <w:contextualSpacing/>
      <w:jc w:val="both"/>
    </w:pPr>
    <w:rPr>
      <w:rFonts w:eastAsia="Book Antiqua"/>
      <w:sz w:val="22"/>
      <w:szCs w:val="22"/>
      <w:lang w:val="es-EC" w:eastAsia="es-EC"/>
    </w:rPr>
  </w:style>
  <w:style w:type="character" w:customStyle="1" w:styleId="PrrafodelistaCar">
    <w:name w:val="Párrafo de lista Car"/>
    <w:aliases w:val="TIT 2 IND Car,List Paragraph1 Car,Capítulo Car"/>
    <w:link w:val="Prrafodelista"/>
    <w:uiPriority w:val="34"/>
    <w:rsid w:val="005C3DFB"/>
    <w:rPr>
      <w:rFonts w:eastAsia="Book Antiqua"/>
      <w:sz w:val="22"/>
      <w:szCs w:val="22"/>
      <w:lang w:val="es-EC" w:eastAsia="es-EC"/>
    </w:rPr>
  </w:style>
  <w:style w:type="table" w:styleId="Tablaconcuadrcula4-nfasis5">
    <w:name w:val="Grid Table 4 Accent 5"/>
    <w:basedOn w:val="Tablanormal"/>
    <w:uiPriority w:val="49"/>
    <w:rsid w:val="00856FCD"/>
    <w:rPr>
      <w:sz w:val="22"/>
      <w:szCs w:val="22"/>
      <w:lang w:val="es-EC"/>
    </w:rPr>
    <w:tblPr>
      <w:tblStyleRowBandSize w:val="1"/>
      <w:tblStyleColBandSize w:val="1"/>
      <w:tblInd w:w="0" w:type="nil"/>
      <w:tblBorders>
        <w:top w:val="single" w:sz="4" w:space="0" w:color="E9F1F4" w:themeColor="accent5" w:themeTint="99"/>
        <w:left w:val="single" w:sz="4" w:space="0" w:color="E9F1F4" w:themeColor="accent5" w:themeTint="99"/>
        <w:bottom w:val="single" w:sz="4" w:space="0" w:color="E9F1F4" w:themeColor="accent5" w:themeTint="99"/>
        <w:right w:val="single" w:sz="4" w:space="0" w:color="E9F1F4" w:themeColor="accent5" w:themeTint="99"/>
        <w:insideH w:val="single" w:sz="4" w:space="0" w:color="E9F1F4" w:themeColor="accent5" w:themeTint="99"/>
        <w:insideV w:val="single" w:sz="4" w:space="0" w:color="E9F1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E8ED" w:themeColor="accent5"/>
          <w:left w:val="single" w:sz="4" w:space="0" w:color="DBE8ED" w:themeColor="accent5"/>
          <w:bottom w:val="single" w:sz="4" w:space="0" w:color="DBE8ED" w:themeColor="accent5"/>
          <w:right w:val="single" w:sz="4" w:space="0" w:color="DBE8ED" w:themeColor="accent5"/>
          <w:insideH w:val="nil"/>
          <w:insideV w:val="nil"/>
        </w:tcBorders>
        <w:shd w:val="clear" w:color="auto" w:fill="DBE8ED" w:themeFill="accent5"/>
      </w:tcPr>
    </w:tblStylePr>
    <w:tblStylePr w:type="lastRow">
      <w:rPr>
        <w:b/>
        <w:bCs/>
      </w:rPr>
      <w:tblPr/>
      <w:tcPr>
        <w:tcBorders>
          <w:top w:val="double" w:sz="4" w:space="0" w:color="DBE8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B" w:themeFill="accent5" w:themeFillTint="33"/>
      </w:tcPr>
    </w:tblStylePr>
    <w:tblStylePr w:type="band1Horz">
      <w:tblPr/>
      <w:tcPr>
        <w:shd w:val="clear" w:color="auto" w:fill="F7FAFB" w:themeFill="accent5" w:themeFillTint="33"/>
      </w:tcPr>
    </w:tblStylePr>
  </w:style>
  <w:style w:type="paragraph" w:customStyle="1" w:styleId="Normal0">
    <w:name w:val="Normal0"/>
    <w:rsid w:val="00E97585"/>
    <w:pPr>
      <w:spacing w:line="276" w:lineRule="auto"/>
    </w:pPr>
    <w:rPr>
      <w:rFonts w:ascii="Arial" w:eastAsia="Arial" w:hAnsi="Arial" w:cs="Arial"/>
      <w:sz w:val="22"/>
      <w:szCs w:val="22"/>
      <w:lang w:val="es" w:eastAsia="es-EC"/>
    </w:rPr>
  </w:style>
  <w:style w:type="table" w:customStyle="1" w:styleId="TableNormal">
    <w:name w:val="Table Normal"/>
    <w:uiPriority w:val="2"/>
    <w:qFormat/>
    <w:rsid w:val="00F1301D"/>
    <w:pPr>
      <w:spacing w:line="360" w:lineRule="auto"/>
      <w:jc w:val="both"/>
    </w:pPr>
    <w:rPr>
      <w:rFonts w:ascii="Book Antiqua" w:eastAsia="Book Antiqua" w:hAnsi="Book Antiqua" w:cs="Book Antiqu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301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Ninguno">
    <w:name w:val="Ninguno"/>
    <w:rsid w:val="00CA3AB4"/>
  </w:style>
  <w:style w:type="character" w:styleId="Refdecomentario">
    <w:name w:val="annotation reference"/>
    <w:basedOn w:val="Fuentedeprrafopredeter"/>
    <w:uiPriority w:val="99"/>
    <w:semiHidden/>
    <w:rsid w:val="00EC0D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C0D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0D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D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DFB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AA4E83"/>
    <w:pPr>
      <w:spacing w:line="259" w:lineRule="auto"/>
      <w:outlineLvl w:val="9"/>
    </w:pPr>
    <w:rPr>
      <w:b w:val="0"/>
      <w:color w:val="0D294E" w:themeColor="accent1" w:themeShade="BF"/>
      <w:sz w:val="32"/>
      <w:lang w:val="es-EC" w:eastAsia="es-EC"/>
    </w:rPr>
  </w:style>
  <w:style w:type="paragraph" w:styleId="TDC2">
    <w:name w:val="toc 2"/>
    <w:basedOn w:val="Normal"/>
    <w:next w:val="Normal"/>
    <w:autoRedefine/>
    <w:uiPriority w:val="39"/>
    <w:rsid w:val="00AA4E83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rsid w:val="00A40F70"/>
    <w:pPr>
      <w:tabs>
        <w:tab w:val="right" w:leader="dot" w:pos="10648"/>
      </w:tabs>
      <w:spacing w:after="100"/>
    </w:pPr>
    <w:rPr>
      <w:i/>
      <w:noProof/>
      <w:color w:val="0D294E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AA4E83"/>
    <w:rPr>
      <w:color w:val="0000FF" w:themeColor="hyperlink"/>
      <w:u w:val="single"/>
    </w:rPr>
  </w:style>
  <w:style w:type="character" w:customStyle="1" w:styleId="Vincopp">
    <w:name w:val="Vincopp"/>
    <w:basedOn w:val="Fuentedeprrafopredeter"/>
    <w:uiPriority w:val="1"/>
    <w:qFormat/>
    <w:rsid w:val="00B63CEB"/>
    <w:rPr>
      <w:rFonts w:asciiTheme="minorHAnsi" w:hAnsiTheme="minorHAnsi"/>
      <w:sz w:val="24"/>
    </w:rPr>
  </w:style>
  <w:style w:type="character" w:customStyle="1" w:styleId="Estilo1">
    <w:name w:val="Estilo1"/>
    <w:basedOn w:val="Fuentedeprrafopredeter"/>
    <w:uiPriority w:val="1"/>
    <w:rsid w:val="00E6345F"/>
    <w:rPr>
      <w:rFonts w:ascii="Arial" w:hAnsi="Arial"/>
      <w:b/>
      <w:i/>
      <w:color w:val="0D294E" w:themeColor="accent1" w:themeShade="BF"/>
      <w:sz w:val="16"/>
    </w:rPr>
  </w:style>
  <w:style w:type="character" w:customStyle="1" w:styleId="EstiloPie">
    <w:name w:val="Estilo Pie"/>
    <w:basedOn w:val="Fuentedeprrafopredeter"/>
    <w:uiPriority w:val="1"/>
    <w:rsid w:val="00F96158"/>
    <w:rPr>
      <w:rFonts w:asciiTheme="majorHAnsi" w:hAnsiTheme="majorHAnsi"/>
      <w:i/>
      <w:color w:val="0D294E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viedo\AppData\Roaming\Microsoft\Templates\Informe%20del%20estudiante%20de%20Jaz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1C5443050E418ABBDC94639115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D72E-C55B-469F-9F7D-B3BB2BCA9F2C}"/>
      </w:docPartPr>
      <w:docPartBody>
        <w:p w:rsidR="00E70227" w:rsidRDefault="00023114" w:rsidP="00023114">
          <w:pPr>
            <w:pStyle w:val="321C5443050E418ABBDC946391151B4312"/>
          </w:pPr>
          <w:r w:rsidRPr="00B63CEB">
            <w:rPr>
              <w:rStyle w:val="Textodelmarcadordeposicin"/>
            </w:rPr>
            <w:t>Elija un elemento.</w:t>
          </w:r>
        </w:p>
      </w:docPartBody>
    </w:docPart>
    <w:docPart>
      <w:docPartPr>
        <w:name w:val="1DB7C101D4FE45418B46108F3367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C0E6-DDAE-460E-900C-336CE2152312}"/>
      </w:docPartPr>
      <w:docPartBody>
        <w:p w:rsidR="00E70227" w:rsidRDefault="00023114" w:rsidP="00023114">
          <w:pPr>
            <w:pStyle w:val="1DB7C101D4FE45418B46108F3367D57012"/>
          </w:pPr>
          <w:r w:rsidRPr="00B63CEB">
            <w:rPr>
              <w:rStyle w:val="Textodelmarcadordeposicin"/>
            </w:rPr>
            <w:t>Elija un elemento.</w:t>
          </w:r>
        </w:p>
      </w:docPartBody>
    </w:docPart>
    <w:docPart>
      <w:docPartPr>
        <w:name w:val="3773C74815C24F19B3B52F5D51E2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8202-6A1E-4E0A-81D4-9E44ADC165AE}"/>
      </w:docPartPr>
      <w:docPartBody>
        <w:p w:rsidR="00406D3C" w:rsidRDefault="00023114" w:rsidP="00023114">
          <w:pPr>
            <w:pStyle w:val="3773C74815C24F19B3B52F5D51E2095812"/>
          </w:pPr>
          <w:r w:rsidRPr="008A62F6">
            <w:rPr>
              <w:rStyle w:val="Textodelmarcadordeposicin"/>
            </w:rPr>
            <w:t>Elija un elemento.</w:t>
          </w:r>
        </w:p>
      </w:docPartBody>
    </w:docPart>
    <w:docPart>
      <w:docPartPr>
        <w:name w:val="E5370C312DA842E1BD4409450C04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049C-7E2F-4D35-B55A-C7CF3595D21B}"/>
      </w:docPartPr>
      <w:docPartBody>
        <w:p w:rsidR="00406D3C" w:rsidRDefault="00023114" w:rsidP="00023114">
          <w:pPr>
            <w:pStyle w:val="E5370C312DA842E1BD4409450C0472FA12"/>
          </w:pPr>
          <w:r w:rsidRPr="008A62F6">
            <w:rPr>
              <w:rStyle w:val="Textodelmarcadordeposicin"/>
            </w:rPr>
            <w:t>Elija un elemento.</w:t>
          </w:r>
        </w:p>
      </w:docPartBody>
    </w:docPart>
    <w:docPart>
      <w:docPartPr>
        <w:name w:val="1E130890985C4E248DA3DAEDE1BA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497A-9C26-4ABC-8B58-548C6A5B25F1}"/>
      </w:docPartPr>
      <w:docPartBody>
        <w:p w:rsidR="00406D3C" w:rsidRDefault="00023114" w:rsidP="00023114">
          <w:pPr>
            <w:pStyle w:val="1E130890985C4E248DA3DAEDE1BAA33312"/>
          </w:pPr>
          <w:r w:rsidRPr="008A62F6">
            <w:rPr>
              <w:rStyle w:val="Textodelmarcadordeposicin"/>
            </w:rPr>
            <w:t>Elija un elemento.</w:t>
          </w:r>
        </w:p>
      </w:docPartBody>
    </w:docPart>
    <w:docPart>
      <w:docPartPr>
        <w:name w:val="643D68D0AE6B443C8435432BDEB8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59EE4-90AB-4F52-9D93-50F273965B68}"/>
      </w:docPartPr>
      <w:docPartBody>
        <w:p w:rsidR="00406D3C" w:rsidRDefault="00023114" w:rsidP="00023114">
          <w:pPr>
            <w:pStyle w:val="643D68D0AE6B443C8435432BDEB86DFD12"/>
          </w:pPr>
          <w:r w:rsidRPr="002C7CC3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C2483271E3D349A197AD444161C2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86C4-6332-44A0-A3FB-596F17A33F19}"/>
      </w:docPartPr>
      <w:docPartBody>
        <w:p w:rsidR="00406D3C" w:rsidRDefault="00023114" w:rsidP="00023114">
          <w:pPr>
            <w:pStyle w:val="C2483271E3D349A197AD444161C2E16A12"/>
          </w:pPr>
          <w:r w:rsidRPr="002C7CC3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E87F4381B0A445C80A0B6FDEEA9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71DC-2028-4EA9-AB27-9F7D6A9232F2}"/>
      </w:docPartPr>
      <w:docPartBody>
        <w:p w:rsidR="00551167" w:rsidRDefault="00023114" w:rsidP="00023114">
          <w:pPr>
            <w:pStyle w:val="1E87F4381B0A445C80A0B6FDEEA943155"/>
          </w:pPr>
          <w:r>
            <w:rPr>
              <w:rStyle w:val="Textodelmarcadordeposicin"/>
            </w:rPr>
            <w:t>2022 - 2023</w:t>
          </w:r>
        </w:p>
      </w:docPartBody>
    </w:docPart>
    <w:docPart>
      <w:docPartPr>
        <w:name w:val="4F3DC30039774D20BBCD89F73F6B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6199-95A1-47F1-ADF8-95FA269A586E}"/>
      </w:docPartPr>
      <w:docPartBody>
        <w:p w:rsidR="00023114" w:rsidRPr="00B63CEB" w:rsidRDefault="00023114" w:rsidP="00B63CEB">
          <w:pPr>
            <w:rPr>
              <w:rStyle w:val="Textodelmarcadordeposicin"/>
            </w:rPr>
          </w:pPr>
          <w:r w:rsidRPr="00B63CEB">
            <w:rPr>
              <w:rStyle w:val="Textodelmarcadordeposicin"/>
            </w:rPr>
            <w:t xml:space="preserve">(En la introducción se describe el alcance del documento, y se da una explicación o resumen de éste. También puede explicar algunos antecedentes que son importantes para el posterior desarrollo de plan de prácticas preprofesionales laborales y de servicio comunitario. Un lector al leer una introducción debería poder hacerse una idea sobre el contenido. Así mismo, demanda una redacción sencilla, (máximo 1 pág.), en relación con las siguientes preguntas: </w:t>
          </w:r>
        </w:p>
        <w:p w:rsidR="00023114" w:rsidRPr="00B63CEB" w:rsidRDefault="00023114" w:rsidP="00B63CEB">
          <w:pPr>
            <w:rPr>
              <w:rStyle w:val="Textodelmarcadordeposicin"/>
            </w:rPr>
          </w:pPr>
        </w:p>
        <w:p w:rsidR="00551167" w:rsidRDefault="00023114" w:rsidP="00023114">
          <w:pPr>
            <w:pStyle w:val="4F3DC30039774D20BBCD89F73F6B45AA12"/>
          </w:pPr>
          <w:r w:rsidRPr="00B63CEB">
            <w:rPr>
              <w:rStyle w:val="Textodelmarcadordeposicin"/>
            </w:rPr>
            <w:t>¿Cuáles son los núcleos básicos de las disciplinas que sustentan la profesión?; ¿Qué problemas de la realidad (actores y sectores vinculados a la profesión) integran el objeto de estudio de la profesión?; ¿Cuáles son las tendencias de desarrollo local,  regional e internacional que están incluidas en los campos de estudio y de actuación de la profesión?, y ¿Cuál o cuáles son los espacios de integración curricular que orientarán las prácticas preprofesionales tanto laborales como de servicio comunitario? .)</w:t>
          </w:r>
        </w:p>
      </w:docPartBody>
    </w:docPart>
    <w:docPart>
      <w:docPartPr>
        <w:name w:val="BBC674C2F3544A2791D752B58165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D884-58D5-4EEF-96F6-B37C1401C34A}"/>
      </w:docPartPr>
      <w:docPartBody>
        <w:p w:rsidR="00551167" w:rsidRDefault="00023114" w:rsidP="00023114">
          <w:pPr>
            <w:pStyle w:val="BBC674C2F3544A2791D752B58165712412"/>
          </w:pPr>
          <w:r w:rsidRPr="007F5C4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C2AB207D644BAD9FFBFCECE97A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352C-B49D-42D2-AAEA-B9E0C6D6785F}"/>
      </w:docPartPr>
      <w:docPartBody>
        <w:p w:rsidR="00551167" w:rsidRDefault="00023114" w:rsidP="00023114">
          <w:pPr>
            <w:pStyle w:val="16C2AB207D644BAD9FFBFCECE97ADBE412"/>
          </w:pPr>
          <w:r w:rsidRPr="00B63CEB">
            <w:rPr>
              <w:rFonts w:eastAsia="Times New Roman" w:cs="Times New Roman"/>
              <w:color w:val="808080" w:themeColor="background1" w:themeShade="80"/>
              <w:lang w:eastAsia="es-EC"/>
            </w:rPr>
            <w:t>Ejemplo…(08 de abril de 202.. a septiembre de 20</w:t>
          </w:r>
          <w:r>
            <w:rPr>
              <w:rFonts w:eastAsia="Times New Roman" w:cs="Times New Roman"/>
              <w:color w:val="808080" w:themeColor="background1" w:themeShade="80"/>
              <w:lang w:eastAsia="es-EC"/>
            </w:rPr>
            <w:t>..</w:t>
          </w:r>
          <w:r w:rsidRPr="007F5C47">
            <w:rPr>
              <w:rStyle w:val="Textodelmarcadordeposicin"/>
            </w:rPr>
            <w:t>.</w:t>
          </w:r>
        </w:p>
      </w:docPartBody>
    </w:docPart>
    <w:docPart>
      <w:docPartPr>
        <w:name w:val="A099447D644C4BFC9C224823B270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2692-BF54-4A72-B968-C8DABBDD5733}"/>
      </w:docPartPr>
      <w:docPartBody>
        <w:p w:rsidR="00551167" w:rsidRDefault="00023114" w:rsidP="00023114">
          <w:pPr>
            <w:pStyle w:val="A099447D644C4BFC9C224823B270E7DE12"/>
          </w:pPr>
          <w:r w:rsidRPr="007F5C4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13F88711D74619BB8E610D13C2E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DE24-00D0-4ED7-B488-504C68F09CB3}"/>
      </w:docPartPr>
      <w:docPartBody>
        <w:p w:rsidR="00551167" w:rsidRDefault="00023114" w:rsidP="00023114">
          <w:pPr>
            <w:pStyle w:val="6413F88711D74619BB8E610D13C2E20A12"/>
          </w:pPr>
          <w:r w:rsidRPr="007F5C4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590BF3D4874E1389C0F2F435F3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03054-7227-4E8C-8CB9-6A342E0881A9}"/>
      </w:docPartPr>
      <w:docPartBody>
        <w:p w:rsidR="00551167" w:rsidRDefault="00023114" w:rsidP="00023114">
          <w:pPr>
            <w:pStyle w:val="6B590BF3D4874E1389C0F2F435F39D1F12"/>
          </w:pPr>
          <w:r w:rsidRPr="005F4492">
            <w:rPr>
              <w:rStyle w:val="Textodelmarcadordeposicin"/>
            </w:rPr>
            <w:t>(Determinar objetivo general en función a la proyección semestral para la ejecución de las prácticas preprofesionales (laborales y de servicio comunitario) de los estudiantes de la carrera, en el marco de las diferentes líneas operativas de vinculación social en el ámbito local, regional, nacional e internacional.)</w:t>
          </w:r>
        </w:p>
      </w:docPartBody>
    </w:docPart>
    <w:docPart>
      <w:docPartPr>
        <w:name w:val="EC86E5A0D35845E6AA5C9C6ACC955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41E4-A9A6-41C8-A4A4-074873D2E761}"/>
      </w:docPartPr>
      <w:docPartBody>
        <w:p w:rsidR="00023114" w:rsidRPr="005F4492" w:rsidRDefault="00023114" w:rsidP="005F4492">
          <w:pPr>
            <w:rPr>
              <w:i/>
              <w:color w:val="808080"/>
            </w:rPr>
          </w:pPr>
          <w:r w:rsidRPr="007F5C47">
            <w:rPr>
              <w:rStyle w:val="Textodelmarcadordeposicin"/>
            </w:rPr>
            <w:t>Haga clic o pulse aquí para escribir texto</w:t>
          </w:r>
          <w:r w:rsidRPr="005F4492">
            <w:rPr>
              <w:i/>
              <w:color w:val="808080"/>
            </w:rPr>
            <w:t xml:space="preserve"> (Detallar 1 objetivo específico por el componente laboral y 1 por el componente de servicio comunitario.)</w:t>
          </w:r>
        </w:p>
        <w:p w:rsidR="00551167" w:rsidRDefault="00023114" w:rsidP="00023114">
          <w:pPr>
            <w:pStyle w:val="EC86E5A0D35845E6AA5C9C6ACC9556C512"/>
          </w:pPr>
          <w:r w:rsidRPr="007F5C47">
            <w:rPr>
              <w:rStyle w:val="Textodelmarcadordeposicin"/>
            </w:rPr>
            <w:t>.</w:t>
          </w:r>
        </w:p>
      </w:docPartBody>
    </w:docPart>
    <w:docPart>
      <w:docPartPr>
        <w:name w:val="C359F98F8B334F78A1E874A0ED23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E9A8-E1A5-406E-9815-CA127D7F14FF}"/>
      </w:docPartPr>
      <w:docPartBody>
        <w:p w:rsidR="00551167" w:rsidRDefault="00023114" w:rsidP="00023114">
          <w:pPr>
            <w:pStyle w:val="C359F98F8B334F78A1E874A0ED2318CF13"/>
          </w:pPr>
          <w:r w:rsidRPr="0036597E">
            <w:rPr>
              <w:rStyle w:val="Textodelmarcadordeposicin"/>
              <w:i/>
              <w:iCs/>
            </w:rPr>
            <w:t>De acuerdo con la estructura del modelo de prácticas preprofesionales declaradas en el proyecto curricular de carrera vigente, se debe indicar paso a paso el mecanismo de desarrollo de la línea operativa, criterios e instrumentos de seguimiento y evaluación a ser aplicados.</w:t>
          </w:r>
        </w:p>
      </w:docPartBody>
    </w:docPart>
    <w:docPart>
      <w:docPartPr>
        <w:name w:val="A0561493361249FE8056A010EDE4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9203-C336-40D5-8ED9-7E8174458C18}"/>
      </w:docPartPr>
      <w:docPartBody>
        <w:p w:rsidR="00551167" w:rsidRDefault="00023114" w:rsidP="00023114">
          <w:pPr>
            <w:pStyle w:val="A0561493361249FE8056A010EDE4CEE313"/>
          </w:pPr>
          <w:r w:rsidRPr="0036597E">
            <w:rPr>
              <w:rStyle w:val="Textodelmarcadordeposicin"/>
              <w:i/>
              <w:iCs/>
            </w:rPr>
            <w:t>Son los elementos que se requieren para lograr los objetivos declarados en el plan de prácticas preprofesionales tanto en la Institución de Educación Superior (UTMACH); y en la institución pública/privada, empresas o comunidad).</w:t>
          </w:r>
        </w:p>
      </w:docPartBody>
    </w:docPart>
    <w:docPart>
      <w:docPartPr>
        <w:name w:val="C0DF05D85D8940BBB8E895296012C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8C20-5956-4BE2-8BBB-11B8605F9EDE}"/>
      </w:docPartPr>
      <w:docPartBody>
        <w:p w:rsidR="00551167" w:rsidRDefault="00023114" w:rsidP="00023114">
          <w:pPr>
            <w:pStyle w:val="C0DF05D85D8940BBB8E895296012CB8C13"/>
          </w:pPr>
          <w:r w:rsidRPr="0036597E">
            <w:rPr>
              <w:rFonts w:eastAsia="Times New Roman" w:cs="Times New Roman"/>
              <w:i/>
              <w:color w:val="808080" w:themeColor="background1" w:themeShade="80"/>
              <w:lang w:eastAsia="es-EC"/>
            </w:rPr>
            <w:t>(Son los actores y/o participantes que intervienen en la planificación, ejecución y evaluación del plan de prácticas preprofesionales).</w:t>
          </w:r>
        </w:p>
      </w:docPartBody>
    </w:docPart>
    <w:docPart>
      <w:docPartPr>
        <w:name w:val="545DDE563F1F4BC18AD6DD1683BF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DFBA-1882-46B6-8DB0-46A1DC057AFA}"/>
      </w:docPartPr>
      <w:docPartBody>
        <w:p w:rsidR="00551167" w:rsidRDefault="00023114" w:rsidP="00023114">
          <w:pPr>
            <w:pStyle w:val="545DDE563F1F4BC18AD6DD1683BF142213"/>
          </w:pPr>
          <w:r w:rsidRPr="0036597E">
            <w:rPr>
              <w:rFonts w:eastAsia="Times New Roman" w:cs="Times New Roman"/>
              <w:i/>
              <w:color w:val="808080" w:themeColor="background1" w:themeShade="80"/>
              <w:lang w:eastAsia="es-EC"/>
            </w:rPr>
            <w:t>(Describa los bienes tangibles que se requieren para ejecutar el proceso de prácticas preprofesionales, ejemplo: materiales de oficina, muebles de oficina, vehículos, entre otros).</w:t>
          </w:r>
        </w:p>
      </w:docPartBody>
    </w:docPart>
    <w:docPart>
      <w:docPartPr>
        <w:name w:val="54F5E56E51B24621AB5AC117CFF8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B4AA-5CAF-448C-9E48-1B03C084605F}"/>
      </w:docPartPr>
      <w:docPartBody>
        <w:p w:rsidR="00551167" w:rsidRDefault="00023114" w:rsidP="00023114">
          <w:pPr>
            <w:pStyle w:val="54F5E56E51B24621AB5AC117CFF84EF413"/>
          </w:pPr>
          <w:r w:rsidRPr="0036597E">
            <w:rPr>
              <w:rFonts w:eastAsia="Times New Roman" w:cs="Times New Roman"/>
              <w:i/>
              <w:color w:val="808080" w:themeColor="background1" w:themeShade="80"/>
              <w:lang w:eastAsia="es-EC"/>
            </w:rPr>
            <w:t>(Detalle los recursos de carácter económico y/o monetario que se requieren para la ejecución del proceso de prácticas preprofesionales).</w:t>
          </w:r>
        </w:p>
      </w:docPartBody>
    </w:docPart>
    <w:docPart>
      <w:docPartPr>
        <w:name w:val="55F0AA6E82A740D8971765875B92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62E68-8C49-4FF8-93B9-8EC000E3CC0F}"/>
      </w:docPartPr>
      <w:docPartBody>
        <w:p w:rsidR="00551167" w:rsidRDefault="00023114" w:rsidP="00023114">
          <w:pPr>
            <w:pStyle w:val="55F0AA6E82A740D8971765875B92669713"/>
          </w:pPr>
          <w:r w:rsidRPr="0036597E">
            <w:rPr>
              <w:rFonts w:eastAsia="Times New Roman" w:cs="Times New Roman"/>
              <w:i/>
              <w:color w:val="808080" w:themeColor="background1" w:themeShade="80"/>
            </w:rPr>
            <w:t>(</w:t>
          </w:r>
          <w:r w:rsidRPr="0036597E">
            <w:rPr>
              <w:rFonts w:eastAsia="Times New Roman" w:cs="Times New Roman"/>
              <w:i/>
              <w:color w:val="808080" w:themeColor="background1" w:themeShade="80"/>
              <w:lang w:eastAsia="es-EC"/>
            </w:rPr>
            <w:t>Son aquellos que sirven de herramientas o instrumentos que sirven para la coordinación de ot recursos, ejemplo: computadora, impresoras, capacitación, internet, equipos de protección personal, entre otros).</w:t>
          </w:r>
        </w:p>
      </w:docPartBody>
    </w:docPart>
    <w:docPart>
      <w:docPartPr>
        <w:name w:val="1AE8BAEFBBBC4BA5B836DDACD04E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A4D9-D215-481D-BCB4-6B5E8F2CCA19}"/>
      </w:docPartPr>
      <w:docPartBody>
        <w:p w:rsidR="00023114" w:rsidRPr="002240EE" w:rsidRDefault="00023114" w:rsidP="00E12DCD">
          <w:pPr>
            <w:jc w:val="both"/>
            <w:rPr>
              <w:rFonts w:cs="Arial"/>
              <w:bCs/>
              <w:color w:val="A6A6A6" w:themeColor="background1" w:themeShade="A6"/>
              <w:sz w:val="24"/>
              <w:szCs w:val="24"/>
            </w:rPr>
          </w:pPr>
          <w:r w:rsidRPr="00E12DCD">
            <w:rPr>
              <w:rFonts w:cs="Arial"/>
              <w:bCs/>
              <w:color w:val="A6A6A6" w:themeColor="background1" w:themeShade="A6"/>
              <w:sz w:val="20"/>
              <w:szCs w:val="20"/>
            </w:rPr>
            <w:t>(</w:t>
          </w:r>
          <w:r w:rsidRPr="002240EE">
            <w:rPr>
              <w:rFonts w:cs="Arial"/>
              <w:bCs/>
              <w:color w:val="A6A6A6" w:themeColor="background1" w:themeShade="A6"/>
              <w:sz w:val="24"/>
              <w:szCs w:val="24"/>
            </w:rPr>
            <w:t>Enlistar las respuestas a las siguientes interrogantes;</w:t>
          </w:r>
        </w:p>
        <w:p w:rsidR="00023114" w:rsidRPr="002240EE" w:rsidRDefault="00023114" w:rsidP="00E12DCD">
          <w:pPr>
            <w:jc w:val="both"/>
            <w:rPr>
              <w:rFonts w:cs="Arial"/>
              <w:bCs/>
              <w:color w:val="A6A6A6" w:themeColor="background1" w:themeShade="A6"/>
              <w:sz w:val="24"/>
              <w:szCs w:val="24"/>
            </w:rPr>
          </w:pPr>
          <w:r w:rsidRPr="002240EE">
            <w:rPr>
              <w:rFonts w:cs="Arial"/>
              <w:bCs/>
              <w:color w:val="A6A6A6" w:themeColor="background1" w:themeShade="A6"/>
              <w:sz w:val="24"/>
              <w:szCs w:val="24"/>
            </w:rPr>
            <w:t>¿Los resultados de aprendizaje definidos en el perfil de egreso y alcanzados por los estudiantes practicantes son analizados periódicamente al interior de la carrera y constituyen un insumo para la mejora continua de los programas de prácticas preprofesionales?</w:t>
          </w:r>
        </w:p>
        <w:p w:rsidR="00023114" w:rsidRPr="002240EE" w:rsidRDefault="00023114" w:rsidP="00E12DCD">
          <w:pPr>
            <w:jc w:val="both"/>
            <w:rPr>
              <w:rFonts w:cs="Arial"/>
              <w:bCs/>
              <w:color w:val="A6A6A6" w:themeColor="background1" w:themeShade="A6"/>
              <w:sz w:val="24"/>
              <w:szCs w:val="24"/>
            </w:rPr>
          </w:pPr>
          <w:r w:rsidRPr="002240EE">
            <w:rPr>
              <w:rFonts w:cs="Arial"/>
              <w:bCs/>
              <w:color w:val="A6A6A6" w:themeColor="background1" w:themeShade="A6"/>
              <w:sz w:val="24"/>
              <w:szCs w:val="24"/>
            </w:rPr>
            <w:t>¿Cuáles son las estrategias de la carrera para el levantamiento de insumos generados del proceso de prácticas preprofesionales (laborales o de servicio comunitario) que servirán para nutrir procesos de titulación, reformas o mejora</w:t>
          </w:r>
          <w:r w:rsidRPr="002240EE">
            <w:rPr>
              <w:rFonts w:cs="Arial"/>
              <w:bCs/>
              <w:sz w:val="24"/>
              <w:szCs w:val="24"/>
            </w:rPr>
            <w:t xml:space="preserve"> </w:t>
          </w:r>
          <w:r w:rsidRPr="002240EE">
            <w:rPr>
              <w:rFonts w:cs="Arial"/>
              <w:bCs/>
              <w:color w:val="A6A6A6" w:themeColor="background1" w:themeShade="A6"/>
              <w:sz w:val="24"/>
              <w:szCs w:val="24"/>
            </w:rPr>
            <w:t xml:space="preserve">curricular y retroalimentación de la oferta académica, sean estos: cursos de educación continua, carreras de tercer nivel de grado y/o programas de postgrado? </w:t>
          </w:r>
        </w:p>
        <w:p w:rsidR="00551167" w:rsidRDefault="00023114" w:rsidP="00023114">
          <w:pPr>
            <w:pStyle w:val="1AE8BAEFBBBC4BA5B836DDACD04E97B313"/>
          </w:pPr>
          <w:r w:rsidRPr="002240EE">
            <w:rPr>
              <w:rFonts w:cs="Arial"/>
              <w:bCs/>
              <w:color w:val="A6A6A6" w:themeColor="background1" w:themeShade="A6"/>
              <w:lang w:val="es-EC"/>
            </w:rPr>
            <w:t>¿Cuál es la instrumentación para la evaluación de los resultados de aprendizaje?</w:t>
          </w:r>
        </w:p>
      </w:docPartBody>
    </w:docPart>
    <w:docPart>
      <w:docPartPr>
        <w:name w:val="82915296D9D9458AA02EED0FFE38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2437-F038-43AF-B8FC-A599BD51E8CE}"/>
      </w:docPartPr>
      <w:docPartBody>
        <w:p w:rsidR="00551167" w:rsidRDefault="00023114" w:rsidP="00023114">
          <w:pPr>
            <w:pStyle w:val="82915296D9D9458AA02EED0FFE38862F13"/>
          </w:pPr>
          <w:r w:rsidRPr="002240EE">
            <w:rPr>
              <w:rFonts w:cs="Arial"/>
              <w:bCs/>
              <w:i/>
              <w:color w:val="A6A6A6" w:themeColor="background1" w:themeShade="A6"/>
              <w:lang w:val="es-EC"/>
            </w:rPr>
            <w:t xml:space="preserve">(Enlistar las conclusiones y con base en cada conclusión redactar las recomendaciones de la presente planificación). </w:t>
          </w:r>
        </w:p>
      </w:docPartBody>
    </w:docPart>
    <w:docPart>
      <w:docPartPr>
        <w:name w:val="8D24859A56AF42298FF497AEEB5A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F682-9C0B-4812-85B5-F26B5CF5FADB}"/>
      </w:docPartPr>
      <w:docPartBody>
        <w:p w:rsidR="00551167" w:rsidRDefault="00023114" w:rsidP="00023114">
          <w:pPr>
            <w:pStyle w:val="8D24859A56AF42298FF497AEEB5A65A213"/>
          </w:pPr>
          <w:r w:rsidRPr="00E12DCD">
            <w:rPr>
              <w:i/>
              <w:color w:val="808080"/>
            </w:rPr>
            <w:t>Machala, 20 de febrero de 2024</w:t>
          </w:r>
        </w:p>
      </w:docPartBody>
    </w:docPart>
    <w:docPart>
      <w:docPartPr>
        <w:name w:val="3B153D3DAA524C71A3EE0A99390B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F928-80E3-4528-BF0F-AD2D07C35619}"/>
      </w:docPartPr>
      <w:docPartBody>
        <w:p w:rsidR="00F25AB3" w:rsidRDefault="00023114" w:rsidP="00023114">
          <w:pPr>
            <w:pStyle w:val="3B153D3DAA524C71A3EE0A99390B305F13"/>
          </w:pPr>
          <w:r w:rsidRPr="007F5C4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A73290F049458A9EC02142E4E12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AE532-AB83-4142-B60F-AE823D15CA1C}"/>
      </w:docPartPr>
      <w:docPartBody>
        <w:p w:rsidR="000E093C" w:rsidRDefault="00023114" w:rsidP="00023114">
          <w:pPr>
            <w:pStyle w:val="32A73290F049458A9EC02142E4E1263D9"/>
          </w:pPr>
          <w:r w:rsidRPr="00684F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62E05AFB1484BDBB13D57DA8C3F7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1804-4C8A-491A-887F-4D5D7F169B16}"/>
      </w:docPartPr>
      <w:docPartBody>
        <w:p w:rsidR="000E093C" w:rsidRDefault="00023114" w:rsidP="00023114">
          <w:pPr>
            <w:pStyle w:val="962E05AFB1484BDBB13D57DA8C3F7AF28"/>
          </w:pPr>
          <w:r w:rsidRPr="00684FED">
            <w:rPr>
              <w:rStyle w:val="Textodelmarcadordeposicin"/>
            </w:rPr>
            <w:t>Elija un elemento.</w:t>
          </w:r>
        </w:p>
      </w:docPartBody>
    </w:docPart>
    <w:docPart>
      <w:docPartPr>
        <w:name w:val="28AB886D2DAE415A80282782989DD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C21B1-09E3-4324-BAB0-92984A3CF1CD}"/>
      </w:docPartPr>
      <w:docPartBody>
        <w:p w:rsidR="000E093C" w:rsidRDefault="00023114" w:rsidP="00023114">
          <w:pPr>
            <w:pStyle w:val="28AB886D2DAE415A80282782989DD1FC7"/>
          </w:pPr>
          <w:r w:rsidRPr="00684FED">
            <w:rPr>
              <w:rStyle w:val="Textodelmarcadordeposicin"/>
            </w:rPr>
            <w:t>Elija un elemento.</w:t>
          </w:r>
        </w:p>
      </w:docPartBody>
    </w:docPart>
    <w:docPart>
      <w:docPartPr>
        <w:name w:val="1C0467B5EE804E76BD6B1CBD6432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AA2D-F34D-4687-A80B-F56568131D5C}"/>
      </w:docPartPr>
      <w:docPartBody>
        <w:p w:rsidR="000E093C" w:rsidRDefault="00023114" w:rsidP="00023114">
          <w:pPr>
            <w:pStyle w:val="1C0467B5EE804E76BD6B1CBD64325ED76"/>
          </w:pPr>
          <w:r w:rsidRPr="00684F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2168B00DEA74139B942B6ECC4A4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66BFE-9ECC-446F-ADE8-99B05745CB87}"/>
      </w:docPartPr>
      <w:docPartBody>
        <w:p w:rsidR="000E093C" w:rsidRDefault="00023114" w:rsidP="00023114">
          <w:pPr>
            <w:pStyle w:val="92168B00DEA74139B942B6ECC4A41A026"/>
          </w:pPr>
          <w:r w:rsidRPr="00684FED">
            <w:rPr>
              <w:rStyle w:val="Textodelmarcadordeposicin"/>
            </w:rPr>
            <w:t>Elija un elemento.</w:t>
          </w:r>
        </w:p>
      </w:docPartBody>
    </w:docPart>
    <w:docPart>
      <w:docPartPr>
        <w:name w:val="57AB0376F83C43469981B731B3F3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3315-F338-407A-AD7A-7979B4DB3A46}"/>
      </w:docPartPr>
      <w:docPartBody>
        <w:p w:rsidR="000E093C" w:rsidRDefault="00023114" w:rsidP="00023114">
          <w:pPr>
            <w:pStyle w:val="57AB0376F83C43469981B731B3F322D85"/>
          </w:pPr>
          <w:r w:rsidRPr="007F5C4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5807ED953946EFBF9714BD0437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3D62-2540-489A-BD42-4E8E3C140F19}"/>
      </w:docPartPr>
      <w:docPartBody>
        <w:p w:rsidR="000E093C" w:rsidRDefault="00023114" w:rsidP="00023114">
          <w:pPr>
            <w:pStyle w:val="585807ED953946EFBF9714BD0437D3DA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717995A0B14E39BC76E9B1D486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4B53-C5A3-48B9-9273-135FE0474183}"/>
      </w:docPartPr>
      <w:docPartBody>
        <w:p w:rsidR="000E093C" w:rsidRDefault="00023114" w:rsidP="00023114">
          <w:pPr>
            <w:pStyle w:val="88717995A0B14E39BC76E9B1D486EAD7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27194E9BE64D89AB11DA8C42A8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F117-D6DB-4BD6-97DA-BEAE381086B3}"/>
      </w:docPartPr>
      <w:docPartBody>
        <w:p w:rsidR="000E093C" w:rsidRDefault="00023114" w:rsidP="00023114">
          <w:pPr>
            <w:pStyle w:val="1227194E9BE64D89AB11DA8C42A88C50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ED0F2E1DF47BEB518C3BAE143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8A10-159F-4A7F-88CD-DDBB5BE69E6F}"/>
      </w:docPartPr>
      <w:docPartBody>
        <w:p w:rsidR="000E093C" w:rsidRDefault="00023114" w:rsidP="00023114">
          <w:pPr>
            <w:pStyle w:val="E59ED0F2E1DF47BEB518C3BAE143AC8A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1301E028A446F6B5F7E385A85D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3F9A-1E18-413D-87FB-22576992B9C8}"/>
      </w:docPartPr>
      <w:docPartBody>
        <w:p w:rsidR="000E093C" w:rsidRDefault="00023114" w:rsidP="00023114">
          <w:pPr>
            <w:pStyle w:val="B51301E028A446F6B5F7E385A85DB53C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20427776694BDAB7F701E06977A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43C1-CB94-421F-AC93-482BCD845882}"/>
      </w:docPartPr>
      <w:docPartBody>
        <w:p w:rsidR="000E093C" w:rsidRDefault="00023114" w:rsidP="00023114">
          <w:pPr>
            <w:pStyle w:val="C520427776694BDAB7F701E06977AD97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FC68A566634B678756042C5E18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C7CF0-DA5F-4A9F-BA05-6963F3C60F21}"/>
      </w:docPartPr>
      <w:docPartBody>
        <w:p w:rsidR="000E093C" w:rsidRDefault="00023114" w:rsidP="00023114">
          <w:pPr>
            <w:pStyle w:val="6FFC68A566634B678756042C5E18CDB7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5DE3D744D94F4480DDCF24AFF03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9972-D925-4D46-BDAC-A09D32227360}"/>
      </w:docPartPr>
      <w:docPartBody>
        <w:p w:rsidR="000E093C" w:rsidRDefault="00023114" w:rsidP="00023114">
          <w:pPr>
            <w:pStyle w:val="B65DE3D744D94F4480DDCF24AFF030EE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129F9DF3264AECB870AA6AE437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ACC1-97BC-4FCC-914E-32CE36C49E6C}"/>
      </w:docPartPr>
      <w:docPartBody>
        <w:p w:rsidR="000E093C" w:rsidRDefault="00023114" w:rsidP="00023114">
          <w:pPr>
            <w:pStyle w:val="46129F9DF3264AECB870AA6AE4373033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DBF879B01E463C9B88B0B7D8B1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2682-0EE5-4B50-873E-1EB28C04D89C}"/>
      </w:docPartPr>
      <w:docPartBody>
        <w:p w:rsidR="000E093C" w:rsidRDefault="00023114" w:rsidP="00023114">
          <w:pPr>
            <w:pStyle w:val="24DBF879B01E463C9B88B0B7D8B114BA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C0F11B82C241EF8A4EA38C94F2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4C50C-6308-4CB4-A7C7-9A38B00EE484}"/>
      </w:docPartPr>
      <w:docPartBody>
        <w:p w:rsidR="000E093C" w:rsidRDefault="00023114" w:rsidP="00023114">
          <w:pPr>
            <w:pStyle w:val="90C0F11B82C241EF8A4EA38C94F25A3E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6E871468974805A1C3EA7A04D4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C6A5-44E5-4942-B18D-30445C6F5E4B}"/>
      </w:docPartPr>
      <w:docPartBody>
        <w:p w:rsidR="000E093C" w:rsidRDefault="00023114" w:rsidP="00023114">
          <w:pPr>
            <w:pStyle w:val="7F6E871468974805A1C3EA7A04D4FAB5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C583E0DB874539A5D5AECDB535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CB26-3785-4BF8-8C9C-B2DB2A0D3FE8}"/>
      </w:docPartPr>
      <w:docPartBody>
        <w:p w:rsidR="000E093C" w:rsidRDefault="00023114" w:rsidP="00023114">
          <w:pPr>
            <w:pStyle w:val="2DC583E0DB874539A5D5AECDB5350C3F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678010D0E84354B8D9E2CA228F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2CCC-A89A-4B46-A16E-A767F0EC6AE6}"/>
      </w:docPartPr>
      <w:docPartBody>
        <w:p w:rsidR="000E093C" w:rsidRDefault="00023114" w:rsidP="00023114">
          <w:pPr>
            <w:pStyle w:val="D6678010D0E84354B8D9E2CA228F309C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8DCFADC6554DC5B02911915187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D778B-7FC8-4726-A975-1EDB7443F158}"/>
      </w:docPartPr>
      <w:docPartBody>
        <w:p w:rsidR="000E093C" w:rsidRDefault="00023114" w:rsidP="00023114">
          <w:pPr>
            <w:pStyle w:val="348DCFADC6554DC5B029119151874E5D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4F6CB4643F4F66846C207963EF3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D5D12-AD65-4198-AFD4-FCB466C37C0F}"/>
      </w:docPartPr>
      <w:docPartBody>
        <w:p w:rsidR="000E093C" w:rsidRDefault="00023114" w:rsidP="00023114">
          <w:pPr>
            <w:pStyle w:val="394F6CB4643F4F66846C207963EF3A3F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88AA835E2B49FA8857D4C421F3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316C-4E34-44F2-929B-B3C6C8309D93}"/>
      </w:docPartPr>
      <w:docPartBody>
        <w:p w:rsidR="000E093C" w:rsidRDefault="00023114" w:rsidP="00023114">
          <w:pPr>
            <w:pStyle w:val="B188AA835E2B49FA8857D4C421F3BA50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643170EAAC45EE9862AE137B21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CCCA-88B2-4680-B461-F8AAC93A108A}"/>
      </w:docPartPr>
      <w:docPartBody>
        <w:p w:rsidR="000E093C" w:rsidRDefault="00023114" w:rsidP="00023114">
          <w:pPr>
            <w:pStyle w:val="C5643170EAAC45EE9862AE137B211A13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17F195B0B34DBFA15755A0CFCF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3382-9938-4763-9C82-834E02B24560}"/>
      </w:docPartPr>
      <w:docPartBody>
        <w:p w:rsidR="000E093C" w:rsidRDefault="00023114" w:rsidP="00023114">
          <w:pPr>
            <w:pStyle w:val="5A17F195B0B34DBFA15755A0CFCF4774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499B844931458D8F36F2221E27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320E-42FB-4E4F-AEBA-63535F67A6F3}"/>
      </w:docPartPr>
      <w:docPartBody>
        <w:p w:rsidR="000E093C" w:rsidRDefault="00023114" w:rsidP="00023114">
          <w:pPr>
            <w:pStyle w:val="72499B844931458D8F36F2221E2721744"/>
          </w:pPr>
          <w:r w:rsidRPr="003B2B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F4B3DD2EAD471297A6495D6FD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0024-45D1-41A4-8A74-7165C255BA1F}"/>
      </w:docPartPr>
      <w:docPartBody>
        <w:p w:rsidR="000E093C" w:rsidRDefault="00023114" w:rsidP="00023114">
          <w:pPr>
            <w:pStyle w:val="8FF4B3DD2EAD471297A6495D6FDB4B27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46936AA6194A77B8404627C620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94B-67E0-4B33-AB86-9F4CDC19F008}"/>
      </w:docPartPr>
      <w:docPartBody>
        <w:p w:rsidR="000E093C" w:rsidRDefault="00023114" w:rsidP="00023114">
          <w:pPr>
            <w:pStyle w:val="F446936AA6194A77B8404627C620E39A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C396AFE82C4254A86417D185EBF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1E9FC-7819-4B02-B064-113214939BF8}"/>
      </w:docPartPr>
      <w:docPartBody>
        <w:p w:rsidR="000E093C" w:rsidRDefault="00023114" w:rsidP="00023114">
          <w:pPr>
            <w:pStyle w:val="FFC396AFE82C4254A86417D185EBFD34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0A25C13E57498487F6D605FE270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87CC-1646-46BE-B7EC-CE2FA65DB38E}"/>
      </w:docPartPr>
      <w:docPartBody>
        <w:p w:rsidR="000E093C" w:rsidRDefault="00023114" w:rsidP="00023114">
          <w:pPr>
            <w:pStyle w:val="CF0A25C13E57498487F6D605FE270A11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702020197842BEB024ADD31646F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B784-52CF-4826-9848-7C9C93B30C08}"/>
      </w:docPartPr>
      <w:docPartBody>
        <w:p w:rsidR="000E093C" w:rsidRDefault="00023114" w:rsidP="00023114">
          <w:pPr>
            <w:pStyle w:val="A1702020197842BEB024ADD31646FE9A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E2F5AA7A4C4935A4442BAA801E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5A30-7D06-496D-A742-C420DA487709}"/>
      </w:docPartPr>
      <w:docPartBody>
        <w:p w:rsidR="000E093C" w:rsidRDefault="00023114" w:rsidP="00023114">
          <w:pPr>
            <w:pStyle w:val="37E2F5AA7A4C4935A4442BAA801EED09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67C1C16DFB4D2383C06EAC3561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C556-AA52-430F-90B3-5133BD9245C3}"/>
      </w:docPartPr>
      <w:docPartBody>
        <w:p w:rsidR="000E093C" w:rsidRDefault="00023114" w:rsidP="00023114">
          <w:pPr>
            <w:pStyle w:val="4B67C1C16DFB4D2383C06EAC356100B4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47730CA9314097AD86EC0627F50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E6C6D-ED03-4DE6-AFC8-5DAD0220E390}"/>
      </w:docPartPr>
      <w:docPartBody>
        <w:p w:rsidR="000E093C" w:rsidRDefault="00023114" w:rsidP="00023114">
          <w:pPr>
            <w:pStyle w:val="7547730CA9314097AD86EC0627F502F2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B644DCCAD94516816B5A1693AB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662B-EA0F-4457-AF7D-FA70F42007AE}"/>
      </w:docPartPr>
      <w:docPartBody>
        <w:p w:rsidR="000E093C" w:rsidRDefault="00023114" w:rsidP="00023114">
          <w:pPr>
            <w:pStyle w:val="4AB644DCCAD94516816B5A1693ABB39A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06309FBCF245C1A8963971BC32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2CB9-F449-45DB-B37C-F5990B679E86}"/>
      </w:docPartPr>
      <w:docPartBody>
        <w:p w:rsidR="000E093C" w:rsidRDefault="00023114" w:rsidP="00023114">
          <w:pPr>
            <w:pStyle w:val="9506309FBCF245C1A8963971BC32C327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72759B7B594A42AFA3543B3B80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506B-5770-4CC8-BA91-421965FE14BA}"/>
      </w:docPartPr>
      <w:docPartBody>
        <w:p w:rsidR="000E093C" w:rsidRDefault="00023114" w:rsidP="00023114">
          <w:pPr>
            <w:pStyle w:val="7172759B7B594A42AFA3543B3B809D5C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5DC2E1665E472DAC46B855FBFB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9045-5CEB-46BE-B726-63AB89B49DB3}"/>
      </w:docPartPr>
      <w:docPartBody>
        <w:p w:rsidR="000E093C" w:rsidRDefault="00023114" w:rsidP="00023114">
          <w:pPr>
            <w:pStyle w:val="065DC2E1665E472DAC46B855FBFBBADD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7BA9C30BC04CF89C77C3E2A558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5A7F-55C4-40B9-B590-A6327BDEFED4}"/>
      </w:docPartPr>
      <w:docPartBody>
        <w:p w:rsidR="000E093C" w:rsidRDefault="00023114" w:rsidP="00023114">
          <w:pPr>
            <w:pStyle w:val="137BA9C30BC04CF89C77C3E2A55842C2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EF3FF79A0C4C1F9592DE8D8402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98FD-F26F-4A2B-80A1-ED645D330870}"/>
      </w:docPartPr>
      <w:docPartBody>
        <w:p w:rsidR="000E093C" w:rsidRDefault="00023114" w:rsidP="00023114">
          <w:pPr>
            <w:pStyle w:val="FDEF3FF79A0C4C1F9592DE8D84027BAD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3311B0FE28461482A749A1DC01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8E4C-F01A-4989-9F1A-8933C3F32B7C}"/>
      </w:docPartPr>
      <w:docPartBody>
        <w:p w:rsidR="000E093C" w:rsidRDefault="00023114" w:rsidP="00023114">
          <w:pPr>
            <w:pStyle w:val="483311B0FE28461482A749A1DC01E86B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ADA4199A0B4503A3B8920ACD9B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7AFF3-16F9-404C-9661-2734154F2C78}"/>
      </w:docPartPr>
      <w:docPartBody>
        <w:p w:rsidR="000E093C" w:rsidRDefault="00023114" w:rsidP="00023114">
          <w:pPr>
            <w:pStyle w:val="F9ADA4199A0B4503A3B8920ACD9BD83C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0EA26C30ED4BB583D7A9D566AE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194A-7669-42C7-85C1-BD5CBFE1E059}"/>
      </w:docPartPr>
      <w:docPartBody>
        <w:p w:rsidR="000E093C" w:rsidRDefault="00023114" w:rsidP="00023114">
          <w:pPr>
            <w:pStyle w:val="120EA26C30ED4BB583D7A9D566AE76E0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40508D4054EC2ABA3B3FD0EBB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CBC6-F285-4AA5-9A62-64AA5E09F3C1}"/>
      </w:docPartPr>
      <w:docPartBody>
        <w:p w:rsidR="000E093C" w:rsidRDefault="00023114" w:rsidP="00023114">
          <w:pPr>
            <w:pStyle w:val="8A940508D4054EC2ABA3B3FD0EBB4F07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412614D3EF4FC18AB3AFADF492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AB49D-D3DD-4D69-A96D-E4EF0BF053F8}"/>
      </w:docPartPr>
      <w:docPartBody>
        <w:p w:rsidR="000E093C" w:rsidRDefault="00023114" w:rsidP="00023114">
          <w:pPr>
            <w:pStyle w:val="35412614D3EF4FC18AB3AFADF492546B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5E633678804E70BE11558A9DF7B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51FF5-78F5-45AA-B719-885416C73B31}"/>
      </w:docPartPr>
      <w:docPartBody>
        <w:p w:rsidR="000E093C" w:rsidRDefault="00023114" w:rsidP="00023114">
          <w:pPr>
            <w:pStyle w:val="845E633678804E70BE11558A9DF7B94D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45A1DCC6444DAAA53C99FACCD9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59DE-55A2-4ED6-ADC3-35AB8C9F84C0}"/>
      </w:docPartPr>
      <w:docPartBody>
        <w:p w:rsidR="000E093C" w:rsidRDefault="00023114" w:rsidP="00023114">
          <w:pPr>
            <w:pStyle w:val="C145A1DCC6444DAAA53C99FACCD952A7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212105552043CA8FD5674ACC28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0A57-C09D-483D-A59B-3B15E51BCA7D}"/>
      </w:docPartPr>
      <w:docPartBody>
        <w:p w:rsidR="000E093C" w:rsidRDefault="00023114" w:rsidP="00023114">
          <w:pPr>
            <w:pStyle w:val="C2212105552043CA8FD5674ACC282FEF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BEA090044E47AF84A1CB82CF67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90A5-5653-4FD4-BF8B-5A843A111868}"/>
      </w:docPartPr>
      <w:docPartBody>
        <w:p w:rsidR="000E093C" w:rsidRDefault="00023114" w:rsidP="00023114">
          <w:pPr>
            <w:pStyle w:val="CFBEA090044E47AF84A1CB82CF6703D8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1521CBA7584873BDBCB3AA0FAF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3076-2925-47D0-BC23-20913A271D4C}"/>
      </w:docPartPr>
      <w:docPartBody>
        <w:p w:rsidR="000E093C" w:rsidRDefault="00023114" w:rsidP="00023114">
          <w:pPr>
            <w:pStyle w:val="3F1521CBA7584873BDBCB3AA0FAF76DC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68EE300F294D56B02AB8504F74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0D91C-CAB8-453D-90AE-40596DAAB146}"/>
      </w:docPartPr>
      <w:docPartBody>
        <w:p w:rsidR="000E093C" w:rsidRDefault="00023114" w:rsidP="00023114">
          <w:pPr>
            <w:pStyle w:val="B668EE300F294D56B02AB8504F74B9EA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D95A335ACB48D4B6AC3EFDCF3B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2126A-4B46-4AB5-A27B-A83DE8688455}"/>
      </w:docPartPr>
      <w:docPartBody>
        <w:p w:rsidR="000E093C" w:rsidRDefault="00023114" w:rsidP="00023114">
          <w:pPr>
            <w:pStyle w:val="E8D95A335ACB48D4B6AC3EFDCF3BDB79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39778B2D6046DDA2C252901FAE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0E78-6FF0-4356-96C9-D0BF5A4E0C2E}"/>
      </w:docPartPr>
      <w:docPartBody>
        <w:p w:rsidR="000E093C" w:rsidRDefault="00023114" w:rsidP="00023114">
          <w:pPr>
            <w:pStyle w:val="0E39778B2D6046DDA2C252901FAE8E3D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52607D5CB442028F301984C730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D48B-F535-4697-834E-5B670BDFC7F5}"/>
      </w:docPartPr>
      <w:docPartBody>
        <w:p w:rsidR="000E093C" w:rsidRDefault="00023114" w:rsidP="00023114">
          <w:pPr>
            <w:pStyle w:val="1152607D5CB442028F301984C7300BD4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2ECFF322114C70A5D2DCD5D5B1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F223-E5F3-471E-A997-1609F2FF7757}"/>
      </w:docPartPr>
      <w:docPartBody>
        <w:p w:rsidR="000E093C" w:rsidRDefault="00023114" w:rsidP="00023114">
          <w:pPr>
            <w:pStyle w:val="C22ECFF322114C70A5D2DCD5D5B1E9EB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1F7BDE171042A5B10DCA5C4608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D8B8-DA4F-47B0-BF04-C257BAF38FC1}"/>
      </w:docPartPr>
      <w:docPartBody>
        <w:p w:rsidR="000E093C" w:rsidRDefault="00023114" w:rsidP="00023114">
          <w:pPr>
            <w:pStyle w:val="4C1F7BDE171042A5B10DCA5C4608C9BD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F7DD20D0124B5B881227059055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D787-FA61-47F6-A5C5-08C507E5BB47}"/>
      </w:docPartPr>
      <w:docPartBody>
        <w:p w:rsidR="000E093C" w:rsidRDefault="00023114" w:rsidP="00023114">
          <w:pPr>
            <w:pStyle w:val="C8F7DD20D0124B5B881227059055F8B8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37E243AA6342BBBA5BCEA11336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1A3F-D6ED-4E24-90BC-785914DBB8D9}"/>
      </w:docPartPr>
      <w:docPartBody>
        <w:p w:rsidR="000E093C" w:rsidRDefault="00023114" w:rsidP="00023114">
          <w:pPr>
            <w:pStyle w:val="7137E243AA6342BBBA5BCEA113362572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5784F947A547688F6E98E65B11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68B2-1B14-45FF-8EC3-B47E4F72DB16}"/>
      </w:docPartPr>
      <w:docPartBody>
        <w:p w:rsidR="000E093C" w:rsidRDefault="00023114" w:rsidP="00023114">
          <w:pPr>
            <w:pStyle w:val="7C5784F947A547688F6E98E65B111ABC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36E73F96504EEC90BBC08DA274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8B64-029F-4FD3-8358-1F7B88D89BEF}"/>
      </w:docPartPr>
      <w:docPartBody>
        <w:p w:rsidR="000E093C" w:rsidRDefault="00023114" w:rsidP="00023114">
          <w:pPr>
            <w:pStyle w:val="3936E73F96504EEC90BBC08DA2745573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5D7078E4E9457AAB0BBFF20079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30FF-E756-4144-900C-C88307749167}"/>
      </w:docPartPr>
      <w:docPartBody>
        <w:p w:rsidR="000E093C" w:rsidRDefault="00023114" w:rsidP="00023114">
          <w:pPr>
            <w:pStyle w:val="A65D7078E4E9457AAB0BBFF20079BEF2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C9A1B5A70945138C8EDD33339B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703B8-21E7-4B5E-A37B-4C373CBEEDEE}"/>
      </w:docPartPr>
      <w:docPartBody>
        <w:p w:rsidR="000E093C" w:rsidRDefault="00023114" w:rsidP="00023114">
          <w:pPr>
            <w:pStyle w:val="BBC9A1B5A70945138C8EDD33339B64B8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F14A4AE7E34BBAB17B570A0BF8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C0B9-8D0E-457B-A5A3-55FD43EC0EC5}"/>
      </w:docPartPr>
      <w:docPartBody>
        <w:p w:rsidR="000E093C" w:rsidRDefault="00023114" w:rsidP="00023114">
          <w:pPr>
            <w:pStyle w:val="F5F14A4AE7E34BBAB17B570A0BF85F38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ECC3A8A04F463FACD6618AB753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0F7D-98B4-42EF-A182-8A5C3F45458F}"/>
      </w:docPartPr>
      <w:docPartBody>
        <w:p w:rsidR="000E093C" w:rsidRDefault="00023114" w:rsidP="00023114">
          <w:pPr>
            <w:pStyle w:val="4FECC3A8A04F463FACD6618AB753AEBF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457E4D32094F498E1109FEA410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25A73-D996-4C8C-BBF0-1AF4BCCC61E1}"/>
      </w:docPartPr>
      <w:docPartBody>
        <w:p w:rsidR="000E093C" w:rsidRDefault="00023114" w:rsidP="00023114">
          <w:pPr>
            <w:pStyle w:val="4A457E4D32094F498E1109FEA410C79B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8EE457E1C34A06962F24DC1336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863F-76C7-41A9-A5F5-76293509DE94}"/>
      </w:docPartPr>
      <w:docPartBody>
        <w:p w:rsidR="000E093C" w:rsidRDefault="00023114" w:rsidP="00023114">
          <w:pPr>
            <w:pStyle w:val="B28EE457E1C34A06962F24DC13367D23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BCA8E79842408BB016D01831E1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675C3-747D-430C-A16B-54551E55A35A}"/>
      </w:docPartPr>
      <w:docPartBody>
        <w:p w:rsidR="000E093C" w:rsidRDefault="00023114" w:rsidP="00023114">
          <w:pPr>
            <w:pStyle w:val="A3BCA8E79842408BB016D01831E1B718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B9F15C62B943519FF4EAF5383D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F43F-B34F-4ED9-ADC1-50F27CCE84DB}"/>
      </w:docPartPr>
      <w:docPartBody>
        <w:p w:rsidR="000E093C" w:rsidRDefault="00023114" w:rsidP="00023114">
          <w:pPr>
            <w:pStyle w:val="E4B9F15C62B943519FF4EAF5383D3D98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0DB14A72CB4E1B88F93219EDA2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881C-EB28-4746-81B2-926E3763A200}"/>
      </w:docPartPr>
      <w:docPartBody>
        <w:p w:rsidR="000E093C" w:rsidRDefault="00023114" w:rsidP="00023114">
          <w:pPr>
            <w:pStyle w:val="880DB14A72CB4E1B88F93219EDA20D15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D2DE0DFCFD418DBF43DCFBFD4C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A15D-C9B2-44FD-B655-092D14BCFA02}"/>
      </w:docPartPr>
      <w:docPartBody>
        <w:p w:rsidR="000E093C" w:rsidRDefault="00023114" w:rsidP="00023114">
          <w:pPr>
            <w:pStyle w:val="CCD2DE0DFCFD418DBF43DCFBFD4C8DE1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526B7ADAA341F6A269D1F00EA19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788B-0AC7-475D-BC1F-E51673A434D5}"/>
      </w:docPartPr>
      <w:docPartBody>
        <w:p w:rsidR="000E093C" w:rsidRDefault="00023114" w:rsidP="00023114">
          <w:pPr>
            <w:pStyle w:val="70526B7ADAA341F6A269D1F00EA1911F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E12E63357148089C0EB2F44B88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1406-AE17-45F6-80B7-75FCA1339EA1}"/>
      </w:docPartPr>
      <w:docPartBody>
        <w:p w:rsidR="000E093C" w:rsidRDefault="00023114" w:rsidP="00023114">
          <w:pPr>
            <w:pStyle w:val="D7E12E63357148089C0EB2F44B882482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9990194B4047D18A37F375C252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14077-4605-4978-890F-D0D2DB3DC61D}"/>
      </w:docPartPr>
      <w:docPartBody>
        <w:p w:rsidR="000E093C" w:rsidRDefault="00023114" w:rsidP="00023114">
          <w:pPr>
            <w:pStyle w:val="259990194B4047D18A37F375C2528E8E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DE16A6A36941609CA349491BBD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1F7F-C8FE-4380-BC72-CA4F95D099FC}"/>
      </w:docPartPr>
      <w:docPartBody>
        <w:p w:rsidR="000E093C" w:rsidRDefault="00023114" w:rsidP="00023114">
          <w:pPr>
            <w:pStyle w:val="1ADE16A6A36941609CA349491BBDEAF4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3DC873303A40C0A1A80B37F64D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F8E5-3F35-438B-8AD7-F60B70BD8541}"/>
      </w:docPartPr>
      <w:docPartBody>
        <w:p w:rsidR="000E093C" w:rsidRDefault="00023114" w:rsidP="00023114">
          <w:pPr>
            <w:pStyle w:val="613DC873303A40C0A1A80B37F64D4AE3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822FAD56394A1EBA24BBD10912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EE7C-7EE0-49ED-8239-5E3C195A54F4}"/>
      </w:docPartPr>
      <w:docPartBody>
        <w:p w:rsidR="000E093C" w:rsidRDefault="00023114" w:rsidP="00023114">
          <w:pPr>
            <w:pStyle w:val="31822FAD56394A1EBA24BBD109128135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D2EDC127C46EABAED4EEB9E85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967F-C6BA-4831-B785-0B170927E17C}"/>
      </w:docPartPr>
      <w:docPartBody>
        <w:p w:rsidR="000E093C" w:rsidRDefault="00023114" w:rsidP="00023114">
          <w:pPr>
            <w:pStyle w:val="AD8D2EDC127C46EABAED4EEB9E858ED9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8E3AF14D2049BF873AD84B82BE9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9AA8-7B38-46C4-A40A-5A621A22130F}"/>
      </w:docPartPr>
      <w:docPartBody>
        <w:p w:rsidR="000E093C" w:rsidRDefault="00023114" w:rsidP="00023114">
          <w:pPr>
            <w:pStyle w:val="658E3AF14D2049BF873AD84B82BE917F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A5DF34C3A74AC5A2835F36804C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3BF6-4428-4803-BA84-5F619A6A81C5}"/>
      </w:docPartPr>
      <w:docPartBody>
        <w:p w:rsidR="000E093C" w:rsidRDefault="00023114" w:rsidP="00023114">
          <w:pPr>
            <w:pStyle w:val="D4A5DF34C3A74AC5A2835F36804C16B0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0E6D70797F46BAB150AAF4E74CE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D2D0-D26A-4C02-8F76-A23946D7E0AB}"/>
      </w:docPartPr>
      <w:docPartBody>
        <w:p w:rsidR="000E093C" w:rsidRDefault="00023114" w:rsidP="00023114">
          <w:pPr>
            <w:pStyle w:val="B90E6D70797F46BAB150AAF4E74CEB0E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244E812B564D91A1D079BCFA5D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F3A4-6A96-48B3-921F-1484E219B1A4}"/>
      </w:docPartPr>
      <w:docPartBody>
        <w:p w:rsidR="000E093C" w:rsidRDefault="00023114" w:rsidP="00023114">
          <w:pPr>
            <w:pStyle w:val="4E244E812B564D91A1D079BCFA5DC90B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A3BF59D9184B33A7E359B2E93D7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5A12-6B03-4309-BCCB-4DFD85DB2A00}"/>
      </w:docPartPr>
      <w:docPartBody>
        <w:p w:rsidR="000E093C" w:rsidRDefault="00023114" w:rsidP="00023114">
          <w:pPr>
            <w:pStyle w:val="B3A3BF59D9184B33A7E359B2E93D794D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22B91D71164454A5A6CB6ADE46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9A54-2D40-43C1-8C8E-BEA113088F5C}"/>
      </w:docPartPr>
      <w:docPartBody>
        <w:p w:rsidR="000E093C" w:rsidRDefault="00023114" w:rsidP="00023114">
          <w:pPr>
            <w:pStyle w:val="5E22B91D71164454A5A6CB6ADE461651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7A2E34064546A4ABF0E9169C6F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D414-209A-4C4D-99CB-3ECB9952B4B7}"/>
      </w:docPartPr>
      <w:docPartBody>
        <w:p w:rsidR="000E093C" w:rsidRDefault="00023114" w:rsidP="00023114">
          <w:pPr>
            <w:pStyle w:val="577A2E34064546A4ABF0E9169C6FD293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51E0CF9E8D474F98E71D501A74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B374-3A3E-46B9-A010-AC54B7A39915}"/>
      </w:docPartPr>
      <w:docPartBody>
        <w:p w:rsidR="000E093C" w:rsidRDefault="00023114" w:rsidP="00023114">
          <w:pPr>
            <w:pStyle w:val="F151E0CF9E8D474F98E71D501A74C67C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0363C4F99B4E71BCB1CBE0FC12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1C9C-5D49-4FBB-9AE6-1D110B8142E0}"/>
      </w:docPartPr>
      <w:docPartBody>
        <w:p w:rsidR="000E093C" w:rsidRDefault="00023114" w:rsidP="00023114">
          <w:pPr>
            <w:pStyle w:val="9F0363C4F99B4E71BCB1CBE0FC12FE5D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0253EF9EF143868B909F0B13E8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324E-096F-4403-863C-E2915254FE88}"/>
      </w:docPartPr>
      <w:docPartBody>
        <w:p w:rsidR="000E093C" w:rsidRDefault="00023114" w:rsidP="00023114">
          <w:pPr>
            <w:pStyle w:val="490253EF9EF143868B909F0B13E87F6C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DE41A068BA4C6BACD2E7277881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77C95-B67F-4E73-A1EC-5DF7F90B7A66}"/>
      </w:docPartPr>
      <w:docPartBody>
        <w:p w:rsidR="000E093C" w:rsidRDefault="00023114" w:rsidP="00023114">
          <w:pPr>
            <w:pStyle w:val="94DE41A068BA4C6BACD2E72778815BDD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E3DB39538648238FB72F25C189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1F0F-FD0E-40DE-82BC-74381655ED68}"/>
      </w:docPartPr>
      <w:docPartBody>
        <w:p w:rsidR="000E093C" w:rsidRDefault="00023114" w:rsidP="00023114">
          <w:pPr>
            <w:pStyle w:val="78E3DB39538648238FB72F25C189CEF1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B2324A15E447DE887DD81F9C8AA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2372-BB24-44F9-9535-8E6A68FDC41E}"/>
      </w:docPartPr>
      <w:docPartBody>
        <w:p w:rsidR="000E093C" w:rsidRDefault="00023114" w:rsidP="00023114">
          <w:pPr>
            <w:pStyle w:val="F9B2324A15E447DE887DD81F9C8AABBA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81E76C56F54A70BD812E98D35E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93972-6398-4569-B571-47888CF8279F}"/>
      </w:docPartPr>
      <w:docPartBody>
        <w:p w:rsidR="000E093C" w:rsidRDefault="00023114" w:rsidP="00023114">
          <w:pPr>
            <w:pStyle w:val="FB81E76C56F54A70BD812E98D35EBAA8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485F6478304A089B7026EE9DC4F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3063-CF7B-495A-B82B-527BFE810E4C}"/>
      </w:docPartPr>
      <w:docPartBody>
        <w:p w:rsidR="000E093C" w:rsidRDefault="00023114" w:rsidP="00023114">
          <w:pPr>
            <w:pStyle w:val="1F485F6478304A089B7026EE9DC4FADA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14FB6C08044278AEFA2EAD83D0A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23CC-D7C6-4656-BC40-66C764F0E483}"/>
      </w:docPartPr>
      <w:docPartBody>
        <w:p w:rsidR="000E093C" w:rsidRDefault="00023114" w:rsidP="00023114">
          <w:pPr>
            <w:pStyle w:val="D814FB6C08044278AEFA2EAD83D0ADB5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7BC4B115FE44B2BA676A805321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71BE-9F20-45E6-940D-C3CDC05EB760}"/>
      </w:docPartPr>
      <w:docPartBody>
        <w:p w:rsidR="000E093C" w:rsidRDefault="00023114" w:rsidP="00023114">
          <w:pPr>
            <w:pStyle w:val="907BC4B115FE44B2BA676A8053215281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72A936068D4F9E9F0EFE2C70C5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59A8-F053-43FD-BC48-0F064C65A32C}"/>
      </w:docPartPr>
      <w:docPartBody>
        <w:p w:rsidR="000E093C" w:rsidRDefault="00023114" w:rsidP="00023114">
          <w:pPr>
            <w:pStyle w:val="8D72A936068D4F9E9F0EFE2C70C5C712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F379E538D346B793211D04D688D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3D69-CFA0-4008-AFE5-CA053E763296}"/>
      </w:docPartPr>
      <w:docPartBody>
        <w:p w:rsidR="000E093C" w:rsidRDefault="00023114" w:rsidP="00023114">
          <w:pPr>
            <w:pStyle w:val="59F379E538D346B793211D04D688DBF2"/>
          </w:pPr>
          <w:r w:rsidRPr="008A5A0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6D"/>
    <w:rsid w:val="00023114"/>
    <w:rsid w:val="000A45E2"/>
    <w:rsid w:val="000D4B6D"/>
    <w:rsid w:val="000E093C"/>
    <w:rsid w:val="001F2EB4"/>
    <w:rsid w:val="00230E51"/>
    <w:rsid w:val="00251D01"/>
    <w:rsid w:val="00261238"/>
    <w:rsid w:val="003F15EB"/>
    <w:rsid w:val="00406D3C"/>
    <w:rsid w:val="004F7CE6"/>
    <w:rsid w:val="00551167"/>
    <w:rsid w:val="005F5D66"/>
    <w:rsid w:val="00613E46"/>
    <w:rsid w:val="00626897"/>
    <w:rsid w:val="00725A78"/>
    <w:rsid w:val="007B4DBA"/>
    <w:rsid w:val="007E2672"/>
    <w:rsid w:val="007E4106"/>
    <w:rsid w:val="00863ADD"/>
    <w:rsid w:val="008834EE"/>
    <w:rsid w:val="008F33E1"/>
    <w:rsid w:val="00925441"/>
    <w:rsid w:val="009B352A"/>
    <w:rsid w:val="009B73EE"/>
    <w:rsid w:val="009E43CB"/>
    <w:rsid w:val="00BE5F8D"/>
    <w:rsid w:val="00BE710B"/>
    <w:rsid w:val="00CB499D"/>
    <w:rsid w:val="00DA5881"/>
    <w:rsid w:val="00DB65A7"/>
    <w:rsid w:val="00DC1CC1"/>
    <w:rsid w:val="00E14B53"/>
    <w:rsid w:val="00E24F72"/>
    <w:rsid w:val="00E70227"/>
    <w:rsid w:val="00F25AB3"/>
    <w:rsid w:val="00F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3114"/>
    <w:rPr>
      <w:color w:val="808080"/>
    </w:rPr>
  </w:style>
  <w:style w:type="paragraph" w:styleId="TDC1">
    <w:name w:val="toc 1"/>
    <w:basedOn w:val="Normal"/>
    <w:next w:val="Normal"/>
    <w:autoRedefine/>
    <w:uiPriority w:val="39"/>
    <w:rsid w:val="00F40348"/>
    <w:pPr>
      <w:tabs>
        <w:tab w:val="right" w:leader="dot" w:pos="10648"/>
      </w:tabs>
      <w:spacing w:after="100" w:line="240" w:lineRule="auto"/>
    </w:pPr>
    <w:rPr>
      <w:rFonts w:eastAsiaTheme="minorHAnsi"/>
      <w:i/>
      <w:noProof/>
      <w:color w:val="0F4761" w:themeColor="accent1" w:themeShade="BF"/>
      <w:sz w:val="24"/>
      <w:szCs w:val="24"/>
      <w:lang w:val="es-ES" w:eastAsia="en-US"/>
    </w:rPr>
  </w:style>
  <w:style w:type="character" w:styleId="nfasis">
    <w:name w:val="Emphasis"/>
    <w:basedOn w:val="Fuentedeprrafopredeter"/>
    <w:uiPriority w:val="20"/>
    <w:qFormat/>
    <w:rsid w:val="00863ADD"/>
    <w:rPr>
      <w:i w:val="0"/>
      <w:iCs/>
      <w:color w:val="E97132" w:themeColor="accent2"/>
    </w:rPr>
  </w:style>
  <w:style w:type="paragraph" w:styleId="Textocomentario">
    <w:name w:val="annotation text"/>
    <w:basedOn w:val="Normal"/>
    <w:link w:val="TextocomentarioCar"/>
    <w:uiPriority w:val="99"/>
    <w:semiHidden/>
    <w:rsid w:val="00863ADD"/>
    <w:pPr>
      <w:spacing w:after="0" w:line="240" w:lineRule="auto"/>
    </w:pPr>
    <w:rPr>
      <w:rFonts w:eastAsiaTheme="minorHAns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3ADD"/>
    <w:rPr>
      <w:rFonts w:eastAsiaTheme="minorHAnsi"/>
      <w:sz w:val="20"/>
      <w:szCs w:val="20"/>
      <w:lang w:val="es-ES" w:eastAsia="en-US"/>
    </w:rPr>
  </w:style>
  <w:style w:type="paragraph" w:customStyle="1" w:styleId="1E87F4381B0A445C80A0B6FDEEA943155">
    <w:name w:val="1E87F4381B0A445C80A0B6FDEEA943155"/>
    <w:rsid w:val="000231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32A73290F049458A9EC02142E4E1263D9">
    <w:name w:val="32A73290F049458A9EC02142E4E1263D9"/>
    <w:rsid w:val="000231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962E05AFB1484BDBB13D57DA8C3F7AF28">
    <w:name w:val="962E05AFB1484BDBB13D57DA8C3F7AF28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4F3DC30039774D20BBCD89F73F6B45AA12">
    <w:name w:val="4F3DC30039774D20BBCD89F73F6B45AA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92168B00DEA74139B942B6ECC4A41A026">
    <w:name w:val="92168B00DEA74139B942B6ECC4A41A026"/>
    <w:rsid w:val="00023114"/>
    <w:pPr>
      <w:ind w:left="720"/>
      <w:contextualSpacing/>
      <w:jc w:val="both"/>
    </w:pPr>
    <w:rPr>
      <w:rFonts w:eastAsia="Book Antiqua"/>
    </w:rPr>
  </w:style>
  <w:style w:type="paragraph" w:customStyle="1" w:styleId="1C0467B5EE804E76BD6B1CBD64325ED76">
    <w:name w:val="1C0467B5EE804E76BD6B1CBD64325ED76"/>
    <w:rsid w:val="00023114"/>
    <w:pPr>
      <w:ind w:left="720"/>
      <w:contextualSpacing/>
      <w:jc w:val="both"/>
    </w:pPr>
    <w:rPr>
      <w:rFonts w:eastAsia="Book Antiqua"/>
    </w:rPr>
  </w:style>
  <w:style w:type="paragraph" w:customStyle="1" w:styleId="57AB0376F83C43469981B731B3F322D85">
    <w:name w:val="57AB0376F83C43469981B731B3F322D85"/>
    <w:rsid w:val="00023114"/>
    <w:pPr>
      <w:ind w:left="720"/>
      <w:contextualSpacing/>
      <w:jc w:val="both"/>
    </w:pPr>
    <w:rPr>
      <w:rFonts w:eastAsia="Book Antiqua"/>
    </w:rPr>
  </w:style>
  <w:style w:type="paragraph" w:customStyle="1" w:styleId="BBC674C2F3544A2791D752B58165712412">
    <w:name w:val="BBC674C2F3544A2791D752B58165712412"/>
    <w:rsid w:val="00023114"/>
    <w:pPr>
      <w:ind w:left="720"/>
      <w:contextualSpacing/>
      <w:jc w:val="both"/>
    </w:pPr>
    <w:rPr>
      <w:rFonts w:eastAsia="Book Antiqua"/>
    </w:rPr>
  </w:style>
  <w:style w:type="paragraph" w:customStyle="1" w:styleId="321C5443050E418ABBDC946391151B4312">
    <w:name w:val="321C5443050E418ABBDC946391151B43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1DB7C101D4FE45418B46108F3367D57012">
    <w:name w:val="1DB7C101D4FE45418B46108F3367D570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16C2AB207D644BAD9FFBFCECE97ADBE412">
    <w:name w:val="16C2AB207D644BAD9FFBFCECE97ADBE4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A099447D644C4BFC9C224823B270E7DE12">
    <w:name w:val="A099447D644C4BFC9C224823B270E7DE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6413F88711D74619BB8E610D13C2E20A12">
    <w:name w:val="6413F88711D74619BB8E610D13C2E20A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6B590BF3D4874E1389C0F2F435F39D1F12">
    <w:name w:val="6B590BF3D4874E1389C0F2F435F39D1F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EC86E5A0D35845E6AA5C9C6ACC9556C512">
    <w:name w:val="EC86E5A0D35845E6AA5C9C6ACC9556C5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5A17F195B0B34DBFA15755A0CFCF47744">
    <w:name w:val="5A17F195B0B34DBFA15755A0CFCF4774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72499B844931458D8F36F2221E2721744">
    <w:name w:val="72499B844931458D8F36F2221E272174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3773C74815C24F19B3B52F5D51E2095812">
    <w:name w:val="3773C74815C24F19B3B52F5D51E20958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46129F9DF3264AECB870AA6AE43730334">
    <w:name w:val="46129F9DF3264AECB870AA6AE4373033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C5643170EAAC45EE9862AE137B211A134">
    <w:name w:val="C5643170EAAC45EE9862AE137B211A13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585807ED953946EFBF9714BD0437D3DA4">
    <w:name w:val="585807ED953946EFBF9714BD0437D3DA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88717995A0B14E39BC76E9B1D486EAD74">
    <w:name w:val="88717995A0B14E39BC76E9B1D486EAD7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E5370C312DA842E1BD4409450C0472FA12">
    <w:name w:val="E5370C312DA842E1BD4409450C0472FA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24DBF879B01E463C9B88B0B7D8B114BA4">
    <w:name w:val="24DBF879B01E463C9B88B0B7D8B114BA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B188AA835E2B49FA8857D4C421F3BA504">
    <w:name w:val="B188AA835E2B49FA8857D4C421F3BA50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1227194E9BE64D89AB11DA8C42A88C504">
    <w:name w:val="1227194E9BE64D89AB11DA8C42A88C50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C520427776694BDAB7F701E06977AD974">
    <w:name w:val="C520427776694BDAB7F701E06977AD97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1E130890985C4E248DA3DAEDE1BAA33312">
    <w:name w:val="1E130890985C4E248DA3DAEDE1BAA333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90C0F11B82C241EF8A4EA38C94F25A3E4">
    <w:name w:val="90C0F11B82C241EF8A4EA38C94F25A3E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394F6CB4643F4F66846C207963EF3A3F4">
    <w:name w:val="394F6CB4643F4F66846C207963EF3A3F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E59ED0F2E1DF47BEB518C3BAE143AC8A4">
    <w:name w:val="E59ED0F2E1DF47BEB518C3BAE143AC8A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6FFC68A566634B678756042C5E18CDB74">
    <w:name w:val="6FFC68A566634B678756042C5E18CDB7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643D68D0AE6B443C8435432BDEB86DFD12">
    <w:name w:val="643D68D0AE6B443C8435432BDEB86DFD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7F6E871468974805A1C3EA7A04D4FAB54">
    <w:name w:val="7F6E871468974805A1C3EA7A04D4FAB5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348DCFADC6554DC5B029119151874E5D4">
    <w:name w:val="348DCFADC6554DC5B029119151874E5D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B51301E028A446F6B5F7E385A85DB53C4">
    <w:name w:val="B51301E028A446F6B5F7E385A85DB53C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B65DE3D744D94F4480DDCF24AFF030EE4">
    <w:name w:val="B65DE3D744D94F4480DDCF24AFF030EE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C2483271E3D349A197AD444161C2E16A12">
    <w:name w:val="C2483271E3D349A197AD444161C2E16A12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2DC583E0DB874539A5D5AECDB5350C3F4">
    <w:name w:val="2DC583E0DB874539A5D5AECDB5350C3F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D6678010D0E84354B8D9E2CA228F309C4">
    <w:name w:val="D6678010D0E84354B8D9E2CA228F309C4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C359F98F8B334F78A1E874A0ED2318CF13">
    <w:name w:val="C359F98F8B334F78A1E874A0ED2318CF13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A0561493361249FE8056A010EDE4CEE313">
    <w:name w:val="A0561493361249FE8056A010EDE4CEE313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C0DF05D85D8940BBB8E895296012CB8C13">
    <w:name w:val="C0DF05D85D8940BBB8E895296012CB8C13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545DDE563F1F4BC18AD6DD1683BF142213">
    <w:name w:val="545DDE563F1F4BC18AD6DD1683BF142213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54F5E56E51B24621AB5AC117CFF84EF413">
    <w:name w:val="54F5E56E51B24621AB5AC117CFF84EF413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55F0AA6E82A740D8971765875B92669713">
    <w:name w:val="55F0AA6E82A740D8971765875B92669713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1AE8BAEFBBBC4BA5B836DDACD04E97B313">
    <w:name w:val="1AE8BAEFBBBC4BA5B836DDACD04E97B313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82915296D9D9458AA02EED0FFE38862F13">
    <w:name w:val="82915296D9D9458AA02EED0FFE38862F13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8D24859A56AF42298FF497AEEB5A65A213">
    <w:name w:val="8D24859A56AF42298FF497AEEB5A65A213"/>
    <w:rsid w:val="00023114"/>
    <w:pPr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paragraph" w:customStyle="1" w:styleId="3B153D3DAA524C71A3EE0A99390B305F13">
    <w:name w:val="3B153D3DAA524C71A3EE0A99390B305F13"/>
    <w:rsid w:val="000231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28AB886D2DAE415A80282782989DD1FC7">
    <w:name w:val="28AB886D2DAE415A80282782989DD1FC7"/>
    <w:rsid w:val="00023114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inorHAnsi" w:hAnsiTheme="majorHAnsi"/>
      <w:b/>
      <w:color w:val="A6A6A6" w:themeColor="background1" w:themeShade="A6"/>
      <w:sz w:val="20"/>
      <w:szCs w:val="24"/>
      <w:lang w:val="es-ES" w:eastAsia="en-US"/>
    </w:rPr>
  </w:style>
  <w:style w:type="paragraph" w:customStyle="1" w:styleId="8FF4B3DD2EAD471297A6495D6FDB4B27">
    <w:name w:val="8FF4B3DD2EAD471297A6495D6FDB4B27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6936AA6194A77B8404627C620E39A">
    <w:name w:val="F446936AA6194A77B8404627C620E39A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C396AFE82C4254A86417D185EBFD34">
    <w:name w:val="FFC396AFE82C4254A86417D185EBFD34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0A25C13E57498487F6D605FE270A11">
    <w:name w:val="CF0A25C13E57498487F6D605FE270A11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702020197842BEB024ADD31646FE9A">
    <w:name w:val="A1702020197842BEB024ADD31646FE9A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2F5AA7A4C4935A4442BAA801EED09">
    <w:name w:val="37E2F5AA7A4C4935A4442BAA801EED09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7C1C16DFB4D2383C06EAC356100B4">
    <w:name w:val="4B67C1C16DFB4D2383C06EAC356100B4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47730CA9314097AD86EC0627F502F2">
    <w:name w:val="7547730CA9314097AD86EC0627F502F2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644DCCAD94516816B5A1693ABB39A">
    <w:name w:val="4AB644DCCAD94516816B5A1693ABB39A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06309FBCF245C1A8963971BC32C327">
    <w:name w:val="9506309FBCF245C1A8963971BC32C327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72759B7B594A42AFA3543B3B809D5C">
    <w:name w:val="7172759B7B594A42AFA3543B3B809D5C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5DC2E1665E472DAC46B855FBFBBADD">
    <w:name w:val="065DC2E1665E472DAC46B855FBFBBADD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BA9C30BC04CF89C77C3E2A55842C2">
    <w:name w:val="137BA9C30BC04CF89C77C3E2A55842C2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EF3FF79A0C4C1F9592DE8D84027BAD">
    <w:name w:val="FDEF3FF79A0C4C1F9592DE8D84027BAD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311B0FE28461482A749A1DC01E86B">
    <w:name w:val="483311B0FE28461482A749A1DC01E86B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DA4199A0B4503A3B8920ACD9BD83C">
    <w:name w:val="F9ADA4199A0B4503A3B8920ACD9BD83C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EA26C30ED4BB583D7A9D566AE76E0">
    <w:name w:val="120EA26C30ED4BB583D7A9D566AE76E0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40508D4054EC2ABA3B3FD0EBB4F07">
    <w:name w:val="8A940508D4054EC2ABA3B3FD0EBB4F07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412614D3EF4FC18AB3AFADF492546B">
    <w:name w:val="35412614D3EF4FC18AB3AFADF492546B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E633678804E70BE11558A9DF7B94D">
    <w:name w:val="845E633678804E70BE11558A9DF7B94D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5A1DCC6444DAAA53C99FACCD952A7">
    <w:name w:val="C145A1DCC6444DAAA53C99FACCD952A7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212105552043CA8FD5674ACC282FEF">
    <w:name w:val="C2212105552043CA8FD5674ACC282FEF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BEA090044E47AF84A1CB82CF6703D8">
    <w:name w:val="CFBEA090044E47AF84A1CB82CF6703D8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1521CBA7584873BDBCB3AA0FAF76DC">
    <w:name w:val="3F1521CBA7584873BDBCB3AA0FAF76DC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8EE300F294D56B02AB8504F74B9EA">
    <w:name w:val="B668EE300F294D56B02AB8504F74B9EA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D95A335ACB48D4B6AC3EFDCF3BDB79">
    <w:name w:val="E8D95A335ACB48D4B6AC3EFDCF3BDB79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9778B2D6046DDA2C252901FAE8E3D">
    <w:name w:val="0E39778B2D6046DDA2C252901FAE8E3D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2607D5CB442028F301984C7300BD4">
    <w:name w:val="1152607D5CB442028F301984C7300BD4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2ECFF322114C70A5D2DCD5D5B1E9EB">
    <w:name w:val="C22ECFF322114C70A5D2DCD5D5B1E9EB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F7BDE171042A5B10DCA5C4608C9BD">
    <w:name w:val="4C1F7BDE171042A5B10DCA5C4608C9BD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7DD20D0124B5B881227059055F8B8">
    <w:name w:val="C8F7DD20D0124B5B881227059055F8B8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37E243AA6342BBBA5BCEA113362572">
    <w:name w:val="7137E243AA6342BBBA5BCEA113362572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784F947A547688F6E98E65B111ABC">
    <w:name w:val="7C5784F947A547688F6E98E65B111ABC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6E73F96504EEC90BBC08DA2745573">
    <w:name w:val="3936E73F96504EEC90BBC08DA2745573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D7078E4E9457AAB0BBFF20079BEF2">
    <w:name w:val="A65D7078E4E9457AAB0BBFF20079BEF2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9A1B5A70945138C8EDD33339B64B8">
    <w:name w:val="BBC9A1B5A70945138C8EDD33339B64B8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14A4AE7E34BBAB17B570A0BF85F38">
    <w:name w:val="F5F14A4AE7E34BBAB17B570A0BF85F38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ECC3A8A04F463FACD6618AB753AEBF">
    <w:name w:val="4FECC3A8A04F463FACD6618AB753AEBF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57E4D32094F498E1109FEA410C79B">
    <w:name w:val="4A457E4D32094F498E1109FEA410C79B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8EE457E1C34A06962F24DC13367D23">
    <w:name w:val="B28EE457E1C34A06962F24DC13367D23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BCA8E79842408BB016D01831E1B718">
    <w:name w:val="A3BCA8E79842408BB016D01831E1B718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9F15C62B943519FF4EAF5383D3D98">
    <w:name w:val="E4B9F15C62B943519FF4EAF5383D3D98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0DB14A72CB4E1B88F93219EDA20D15">
    <w:name w:val="880DB14A72CB4E1B88F93219EDA20D15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2DE0DFCFD418DBF43DCFBFD4C8DE1">
    <w:name w:val="CCD2DE0DFCFD418DBF43DCFBFD4C8DE1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26B7ADAA341F6A269D1F00EA1911F">
    <w:name w:val="70526B7ADAA341F6A269D1F00EA1911F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12E63357148089C0EB2F44B882482">
    <w:name w:val="D7E12E63357148089C0EB2F44B882482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990194B4047D18A37F375C2528E8E">
    <w:name w:val="259990194B4047D18A37F375C2528E8E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DE16A6A36941609CA349491BBDEAF4">
    <w:name w:val="1ADE16A6A36941609CA349491BBDEAF4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DC873303A40C0A1A80B37F64D4AE3">
    <w:name w:val="613DC873303A40C0A1A80B37F64D4AE3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22FAD56394A1EBA24BBD109128135">
    <w:name w:val="31822FAD56394A1EBA24BBD109128135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D2EDC127C46EABAED4EEB9E858ED9">
    <w:name w:val="AD8D2EDC127C46EABAED4EEB9E858ED9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8E3AF14D2049BF873AD84B82BE917F">
    <w:name w:val="658E3AF14D2049BF873AD84B82BE917F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5DF34C3A74AC5A2835F36804C16B0">
    <w:name w:val="D4A5DF34C3A74AC5A2835F36804C16B0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E6D70797F46BAB150AAF4E74CEB0E">
    <w:name w:val="B90E6D70797F46BAB150AAF4E74CEB0E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244E812B564D91A1D079BCFA5DC90B">
    <w:name w:val="4E244E812B564D91A1D079BCFA5DC90B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3BF59D9184B33A7E359B2E93D794D">
    <w:name w:val="B3A3BF59D9184B33A7E359B2E93D794D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22B91D71164454A5A6CB6ADE461651">
    <w:name w:val="5E22B91D71164454A5A6CB6ADE461651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7A2E34064546A4ABF0E9169C6FD293">
    <w:name w:val="577A2E34064546A4ABF0E9169C6FD293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1E0CF9E8D474F98E71D501A74C67C">
    <w:name w:val="F151E0CF9E8D474F98E71D501A74C67C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363C4F99B4E71BCB1CBE0FC12FE5D">
    <w:name w:val="9F0363C4F99B4E71BCB1CBE0FC12FE5D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253EF9EF143868B909F0B13E87F6C">
    <w:name w:val="490253EF9EF143868B909F0B13E87F6C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E41A068BA4C6BACD2E72778815BDD">
    <w:name w:val="94DE41A068BA4C6BACD2E72778815BDD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E3DB39538648238FB72F25C189CEF1">
    <w:name w:val="78E3DB39538648238FB72F25C189CEF1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2324A15E447DE887DD81F9C8AABBA">
    <w:name w:val="F9B2324A15E447DE887DD81F9C8AABBA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81E76C56F54A70BD812E98D35EBAA8">
    <w:name w:val="FB81E76C56F54A70BD812E98D35EBAA8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85F6478304A089B7026EE9DC4FADA">
    <w:name w:val="1F485F6478304A089B7026EE9DC4FADA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4FB6C08044278AEFA2EAD83D0ADB5">
    <w:name w:val="D814FB6C08044278AEFA2EAD83D0ADB5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BC4B115FE44B2BA676A8053215281">
    <w:name w:val="907BC4B115FE44B2BA676A8053215281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72A936068D4F9E9F0EFE2C70C5C712">
    <w:name w:val="8D72A936068D4F9E9F0EFE2C70C5C712"/>
    <w:rsid w:val="000231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F379E538D346B793211D04D688DBF2">
    <w:name w:val="59F379E538D346B793211D04D688DBF2"/>
    <w:rsid w:val="000231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0F4E9-4C51-45D0-BA9D-F37EF84B8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D20CB-E94B-44E8-97C3-44BC9C1A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98B56-5215-4AD8-847F-8A1F1C10FD6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F425F07-5221-4468-81DD-0F0C28E7F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del estudiante de Jazz.dotx</Template>
  <TotalTime>61</TotalTime>
  <Pages>11</Pages>
  <Words>2989</Words>
  <Characters>16445</Characters>
  <Application>Microsoft Office Word</Application>
  <DocSecurity>8</DocSecurity>
  <Lines>137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edwin alexander aguilar</cp:lastModifiedBy>
  <cp:revision>12</cp:revision>
  <dcterms:created xsi:type="dcterms:W3CDTF">2024-03-12T19:12:00Z</dcterms:created>
  <dcterms:modified xsi:type="dcterms:W3CDTF">2024-07-31T14:39:00Z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