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05" w:rsidRPr="00844A0F" w:rsidRDefault="00F86305" w:rsidP="00F86305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  <w:u w:val="single"/>
        </w:rPr>
        <w:t>Nombre Entidad/Comunidad/Institución beneficiaria/Aliada</w:t>
      </w:r>
      <w:r w:rsidRPr="00844A0F">
        <w:rPr>
          <w:rFonts w:ascii="Arial" w:hAnsi="Arial" w:cs="Arial"/>
          <w:color w:val="000000"/>
          <w:u w:val="single"/>
        </w:rPr>
        <w:t>_____________________</w:t>
      </w: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844A0F">
        <w:rPr>
          <w:rFonts w:ascii="Arial" w:hAnsi="Arial" w:cs="Arial"/>
          <w:color w:val="000000"/>
          <w:u w:val="single"/>
        </w:rPr>
        <w:t>Cargo______________________________</w:t>
      </w: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844A0F">
        <w:rPr>
          <w:rFonts w:ascii="Arial" w:hAnsi="Arial" w:cs="Arial"/>
          <w:color w:val="000000"/>
          <w:u w:val="single"/>
        </w:rPr>
        <w:t>Entidad beneficiaria___________________</w:t>
      </w: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F86305" w:rsidRDefault="00F86305" w:rsidP="00F86305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44A0F">
        <w:rPr>
          <w:rFonts w:ascii="Arial" w:hAnsi="Arial" w:cs="Arial"/>
          <w:b/>
          <w:color w:val="000000"/>
          <w:sz w:val="32"/>
          <w:szCs w:val="32"/>
        </w:rPr>
        <w:t>CERTIFICA:</w:t>
      </w: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>Que el equipo de docentes y estudiantes de la Universidad Técnica de Machala, de la</w:t>
      </w:r>
      <w:r>
        <w:rPr>
          <w:rFonts w:ascii="Arial" w:hAnsi="Arial" w:cs="Arial"/>
          <w:color w:val="000000"/>
        </w:rPr>
        <w:t>(s)</w:t>
      </w:r>
      <w:r w:rsidRPr="00844A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Facultad(es) </w:t>
      </w:r>
      <w:r w:rsidRPr="00844A0F">
        <w:rPr>
          <w:rFonts w:ascii="Arial" w:hAnsi="Arial" w:cs="Arial"/>
          <w:color w:val="000000"/>
        </w:rPr>
        <w:t>de ___________________________, de las carrera(s) de _______________ han realizado de conformidad y de forma participativa en esta Institución las etapas de Planificación, Ejecución, Monitoreo del Proyecto de vinculación con la sociedad denominado_________________________</w:t>
      </w:r>
      <w:r>
        <w:rPr>
          <w:rFonts w:ascii="Arial" w:hAnsi="Arial" w:cs="Arial"/>
          <w:color w:val="000000"/>
        </w:rPr>
        <w:t>, contribuyendo en el mejoramiento de la calidad de vida de la comunidad (</w:t>
      </w:r>
      <w:r w:rsidRPr="00F86305">
        <w:rPr>
          <w:rFonts w:ascii="Arial" w:hAnsi="Arial" w:cs="Arial"/>
          <w:i/>
          <w:color w:val="7F7F7F" w:themeColor="text1" w:themeTint="80"/>
          <w:u w:val="single"/>
        </w:rPr>
        <w:t>detallar la contribución</w:t>
      </w:r>
      <w:r>
        <w:rPr>
          <w:rFonts w:ascii="Arial" w:hAnsi="Arial" w:cs="Arial"/>
          <w:color w:val="000000"/>
        </w:rPr>
        <w:t>)</w:t>
      </w:r>
      <w:r w:rsidRPr="00844A0F">
        <w:rPr>
          <w:rFonts w:ascii="Arial" w:hAnsi="Arial" w:cs="Arial"/>
          <w:color w:val="000000"/>
        </w:rPr>
        <w:t>; siendo los beneficiarios directos de este proyecto___________ miembros de</w:t>
      </w:r>
      <w:r>
        <w:rPr>
          <w:rFonts w:ascii="Arial" w:hAnsi="Arial" w:cs="Arial"/>
          <w:color w:val="000000"/>
        </w:rPr>
        <w:t xml:space="preserve"> la entidad a la que represento.</w:t>
      </w: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>Es todo cuanto puedo certificar en honor a la verdad, autorizando a la Universidad Técnica de Machala, para que dé al presente el uso que estime conveniente.</w:t>
      </w: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 xml:space="preserve">___________, ______ de ___________ </w:t>
      </w:r>
      <w:proofErr w:type="spellStart"/>
      <w:r w:rsidRPr="00844A0F">
        <w:rPr>
          <w:rFonts w:ascii="Arial" w:hAnsi="Arial" w:cs="Arial"/>
          <w:color w:val="000000"/>
        </w:rPr>
        <w:t>de</w:t>
      </w:r>
      <w:proofErr w:type="spellEnd"/>
      <w:r w:rsidRPr="00844A0F">
        <w:rPr>
          <w:rFonts w:ascii="Arial" w:hAnsi="Arial" w:cs="Arial"/>
          <w:color w:val="000000"/>
        </w:rPr>
        <w:t xml:space="preserve"> 20__</w:t>
      </w: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86305" w:rsidRPr="00844A0F" w:rsidRDefault="00F86305" w:rsidP="00F8630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CFE2" wp14:editId="32111FB1">
                <wp:simplePos x="0" y="0"/>
                <wp:positionH relativeFrom="column">
                  <wp:posOffset>1634490</wp:posOffset>
                </wp:positionH>
                <wp:positionV relativeFrom="paragraph">
                  <wp:posOffset>140970</wp:posOffset>
                </wp:positionV>
                <wp:extent cx="2295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BD840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1.1pt" to="309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>Nombre</w:t>
      </w:r>
    </w:p>
    <w:p w:rsidR="00F86305" w:rsidRPr="00844A0F" w:rsidRDefault="00F86305" w:rsidP="00F86305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>Cargo</w:t>
      </w:r>
    </w:p>
    <w:p w:rsidR="00F86305" w:rsidRDefault="00F86305" w:rsidP="00F86305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844A0F">
        <w:rPr>
          <w:rFonts w:ascii="Arial" w:hAnsi="Arial" w:cs="Arial"/>
          <w:color w:val="000000"/>
        </w:rPr>
        <w:t>Entidad beneficiaria</w:t>
      </w:r>
    </w:p>
    <w:p w:rsidR="00251314" w:rsidRPr="00844A0F" w:rsidRDefault="00251314" w:rsidP="00F86305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Sello </w:t>
      </w:r>
    </w:p>
    <w:p w:rsidR="00C75489" w:rsidRDefault="00C75489"/>
    <w:sectPr w:rsidR="00C75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05"/>
    <w:rsid w:val="00201176"/>
    <w:rsid w:val="00251314"/>
    <w:rsid w:val="00356558"/>
    <w:rsid w:val="004726C0"/>
    <w:rsid w:val="00845C6E"/>
    <w:rsid w:val="00C75489"/>
    <w:rsid w:val="00F75FD1"/>
    <w:rsid w:val="00F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B970"/>
  <w15:chartTrackingRefBased/>
  <w15:docId w15:val="{B211C8FC-AFAE-4DDB-B444-A9CB3DDB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ULOS GENERALES"/>
    <w:qFormat/>
    <w:rsid w:val="00F86305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Párrafos"/>
    <w:basedOn w:val="Normal"/>
    <w:uiPriority w:val="1"/>
    <w:qFormat/>
    <w:rsid w:val="00201176"/>
    <w:pPr>
      <w:spacing w:after="0" w:line="360" w:lineRule="auto"/>
    </w:pPr>
    <w:rPr>
      <w:rFonts w:ascii="Book Antiqua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MROLDAN</cp:lastModifiedBy>
  <cp:revision>2</cp:revision>
  <dcterms:created xsi:type="dcterms:W3CDTF">2019-10-15T20:39:00Z</dcterms:created>
  <dcterms:modified xsi:type="dcterms:W3CDTF">2022-02-16T14:40:00Z</dcterms:modified>
</cp:coreProperties>
</file>